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55E" w:rsidRDefault="00FE055E" w:rsidP="00FE055E">
      <w:pPr>
        <w:tabs>
          <w:tab w:val="left" w:pos="7938"/>
        </w:tabs>
        <w:spacing w:line="280" w:lineRule="exact"/>
        <w:ind w:right="6632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Г</w:t>
      </w:r>
      <w:r w:rsidRPr="000F0E00">
        <w:rPr>
          <w:rFonts w:ascii="Times New Roman" w:hAnsi="Times New Roman"/>
          <w:sz w:val="30"/>
          <w:szCs w:val="30"/>
        </w:rPr>
        <w:t xml:space="preserve">РАФИК </w:t>
      </w:r>
    </w:p>
    <w:p w:rsidR="00FE055E" w:rsidRDefault="00FE055E" w:rsidP="00FE055E">
      <w:pPr>
        <w:tabs>
          <w:tab w:val="left" w:pos="7938"/>
        </w:tabs>
        <w:spacing w:line="280" w:lineRule="exact"/>
        <w:ind w:right="6632"/>
        <w:jc w:val="both"/>
        <w:rPr>
          <w:rFonts w:ascii="Times New Roman" w:hAnsi="Times New Roman"/>
          <w:sz w:val="30"/>
          <w:szCs w:val="30"/>
        </w:rPr>
      </w:pPr>
      <w:proofErr w:type="gramStart"/>
      <w:r w:rsidRPr="00F16BAE">
        <w:rPr>
          <w:rFonts w:ascii="Times New Roman" w:hAnsi="Times New Roman"/>
          <w:sz w:val="30"/>
          <w:szCs w:val="30"/>
        </w:rPr>
        <w:t>личного</w:t>
      </w:r>
      <w:proofErr w:type="gramEnd"/>
      <w:r w:rsidRPr="00F16BAE">
        <w:rPr>
          <w:rFonts w:ascii="Times New Roman" w:hAnsi="Times New Roman"/>
          <w:sz w:val="30"/>
          <w:szCs w:val="30"/>
        </w:rPr>
        <w:t xml:space="preserve"> приема граждан, их представителей и представителей юридических лиц депутатами </w:t>
      </w:r>
      <w:proofErr w:type="spellStart"/>
      <w:r>
        <w:rPr>
          <w:rFonts w:ascii="Times New Roman" w:hAnsi="Times New Roman"/>
          <w:sz w:val="30"/>
          <w:szCs w:val="30"/>
        </w:rPr>
        <w:t>Запрудс</w:t>
      </w:r>
      <w:r w:rsidRPr="00F16BAE">
        <w:rPr>
          <w:rFonts w:ascii="Times New Roman" w:hAnsi="Times New Roman"/>
          <w:sz w:val="30"/>
          <w:szCs w:val="30"/>
        </w:rPr>
        <w:t>кого</w:t>
      </w:r>
      <w:proofErr w:type="spellEnd"/>
      <w:r w:rsidRPr="00F16BAE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сельского</w:t>
      </w:r>
      <w:r w:rsidRPr="00F16BAE">
        <w:rPr>
          <w:rFonts w:ascii="Times New Roman" w:hAnsi="Times New Roman"/>
          <w:sz w:val="30"/>
          <w:szCs w:val="30"/>
        </w:rPr>
        <w:t xml:space="preserve"> Совета депутатов двадцать девятого созыва</w:t>
      </w:r>
    </w:p>
    <w:p w:rsidR="00F16ACA" w:rsidRDefault="00F16ACA" w:rsidP="00F16ACA">
      <w:pPr>
        <w:spacing w:line="280" w:lineRule="exact"/>
        <w:rPr>
          <w:rFonts w:ascii="Times New Roman" w:hAnsi="Times New Roman"/>
          <w:sz w:val="26"/>
          <w:szCs w:val="26"/>
        </w:rPr>
      </w:pPr>
    </w:p>
    <w:tbl>
      <w:tblPr>
        <w:tblW w:w="5501" w:type="pct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2"/>
        <w:gridCol w:w="2294"/>
        <w:gridCol w:w="1925"/>
        <w:gridCol w:w="2768"/>
        <w:gridCol w:w="3745"/>
        <w:gridCol w:w="2355"/>
      </w:tblGrid>
      <w:tr w:rsidR="00E97895" w:rsidTr="00E97895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Наименование и номер избирательного округа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Фамилия, имя отчество депутата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Телефон</w:t>
            </w:r>
          </w:p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(</w:t>
            </w: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рабочий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работы, занимаемая должность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Описание округа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7C7EB5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7C7EB5">
              <w:rPr>
                <w:rFonts w:ascii="Times New Roman" w:hAnsi="Times New Roman"/>
                <w:sz w:val="26"/>
                <w:szCs w:val="26"/>
              </w:rPr>
              <w:t>Место и время приёма</w:t>
            </w:r>
          </w:p>
        </w:tc>
      </w:tr>
      <w:tr w:rsidR="00E97895" w:rsidTr="00E97895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Ельковщинский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1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Евсеев Юрий Викторович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8-02234-73-193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Круглянский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Рассвет»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директор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аг.Ельковщина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Рассветовская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>, населенные пункты Дуброва, Славянка, Слобода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>дание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ОАО «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Круглянский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Рассвет»,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3-ая среда месяца</w:t>
            </w:r>
          </w:p>
          <w:p w:rsidR="00E97895" w:rsidRPr="004A5739" w:rsidRDefault="00E97895" w:rsidP="00F16AC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15.00 до 17.00</w:t>
            </w:r>
          </w:p>
        </w:tc>
      </w:tr>
      <w:tr w:rsidR="00E97895" w:rsidTr="00E97895">
        <w:trPr>
          <w:trHeight w:val="115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Молодёжный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2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Ложкина Марина Николаевна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F16AC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8-02234-33-210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F16ACA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учреждение “Круглянский районный центр социального обслуживания населения”</w:t>
            </w:r>
            <w:r>
              <w:rPr>
                <w:rFonts w:ascii="Times New Roman" w:hAnsi="Times New Roman"/>
                <w:sz w:val="26"/>
                <w:szCs w:val="26"/>
                <w:lang w:val="be-BY"/>
              </w:rPr>
              <w:t>,</w:t>
            </w:r>
          </w:p>
          <w:p w:rsidR="00E97895" w:rsidRPr="004A5739" w:rsidRDefault="00E97895" w:rsidP="00F16ACA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специалист по социальной работе социального пункта агрогородка Ельковщина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аг.Ельковщина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 Восточная, Колхозная, Молодёжная, Садовая, Степная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>абинет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социального пункта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агрогородка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Ельковщина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здании ОАО «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Круглянский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Рассвет»,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4-я среда месяца</w:t>
            </w:r>
          </w:p>
          <w:p w:rsidR="00E97895" w:rsidRPr="004A5739" w:rsidRDefault="00E97895" w:rsidP="00725A7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11.00 до 13.00</w:t>
            </w:r>
          </w:p>
        </w:tc>
      </w:tr>
      <w:tr w:rsidR="00E97895" w:rsidTr="00E97895">
        <w:trPr>
          <w:trHeight w:val="1124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Шкловский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3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Кейзеров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Игорь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Брониславович</w:t>
            </w:r>
            <w:proofErr w:type="spellEnd"/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E9789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8-02234-74-051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725A71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ОАО «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Круглянская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Искра», главный агроном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д.Загорянки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 Луговая, Шкловская, Школьная, населенные пункты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Бразгучка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, Мехово, Новая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Ельковщина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>, Темные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административное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 xml:space="preserve">дание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Запрудского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1-ая среда месяца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10.00 до 12.00</w:t>
            </w:r>
          </w:p>
        </w:tc>
      </w:tr>
      <w:tr w:rsidR="00E97895" w:rsidTr="00E97895">
        <w:trPr>
          <w:trHeight w:val="699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lastRenderedPageBreak/>
              <w:t>Загорянковский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4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Ямков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4A5739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8-02234-74-988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4A5739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Загорянковский фельдшерско акушерский пункт, заведующий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д.Загорянки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 Речная, Восточная, населенные пункты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Каменщина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Литовск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>дание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фельдшерско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акушерского пункта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д.Загорянки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1-ая среда месяца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10.00 до 12.00</w:t>
            </w:r>
          </w:p>
        </w:tc>
      </w:tr>
      <w:tr w:rsidR="00E97895" w:rsidTr="00E97895">
        <w:trPr>
          <w:trHeight w:val="1220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Запрудский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5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Малащенко Галина Викторовна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+375295459153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отделение почтовой связи Запрудье,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начальник отделения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аг.Запрудье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улицы Центральная,  населенные пункты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Ахимковичи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2,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Озеры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Тубышки</w:t>
            </w:r>
            <w:proofErr w:type="spellEnd"/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административное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 xml:space="preserve">дание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Запрудского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сельского Совета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1-я среда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месяца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10.00 до 12.00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895" w:rsidTr="00E97895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Комсомольский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6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Митьков Андрей Святославович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>
              <w:rPr>
                <w:rFonts w:ascii="Times New Roman" w:hAnsi="Times New Roman"/>
                <w:sz w:val="26"/>
                <w:szCs w:val="26"/>
                <w:lang w:val="be-BY"/>
              </w:rPr>
              <w:t>+375295434950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  <w:lang w:val="be-BY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ПА</w:t>
            </w:r>
            <w:r w:rsidR="0083073E">
              <w:rPr>
                <w:rFonts w:ascii="Times New Roman" w:hAnsi="Times New Roman"/>
                <w:sz w:val="26"/>
                <w:szCs w:val="26"/>
                <w:lang w:val="be-BY"/>
              </w:rPr>
              <w:t>СЧ</w:t>
            </w:r>
            <w:bookmarkStart w:id="0" w:name="_GoBack"/>
            <w:bookmarkEnd w:id="0"/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№1 г.Круглое Круглянский РОЧС,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  <w:lang w:val="be-BY"/>
              </w:rPr>
              <w:t>начальник</w:t>
            </w:r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аг.Запрудье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 Комсомольская, Садовая (от № дома 10 по № дома 22), Парковая, населенные пункты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Буровщина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>, Петушки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A73E61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73E61">
              <w:rPr>
                <w:rFonts w:ascii="Times New Roman" w:hAnsi="Times New Roman"/>
                <w:sz w:val="26"/>
                <w:szCs w:val="26"/>
              </w:rPr>
              <w:t xml:space="preserve">административное здание </w:t>
            </w:r>
            <w:proofErr w:type="spellStart"/>
            <w:r w:rsidRPr="00A73E61">
              <w:rPr>
                <w:rFonts w:ascii="Times New Roman" w:hAnsi="Times New Roman"/>
                <w:sz w:val="26"/>
                <w:szCs w:val="26"/>
              </w:rPr>
              <w:t>Запрудского</w:t>
            </w:r>
            <w:proofErr w:type="spellEnd"/>
            <w:r w:rsidRPr="00A73E61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E97895" w:rsidRPr="00A73E61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A73E61">
              <w:rPr>
                <w:rFonts w:ascii="Times New Roman" w:hAnsi="Times New Roman"/>
                <w:sz w:val="26"/>
                <w:szCs w:val="26"/>
              </w:rPr>
              <w:t>1-ая среда месяца</w:t>
            </w:r>
          </w:p>
          <w:p w:rsidR="00E97895" w:rsidRPr="00A73E61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73E61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A73E61">
              <w:rPr>
                <w:rFonts w:ascii="Times New Roman" w:hAnsi="Times New Roman"/>
                <w:sz w:val="26"/>
                <w:szCs w:val="26"/>
              </w:rPr>
              <w:t xml:space="preserve"> 17.00 до 19.00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97895" w:rsidTr="00E97895"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Школьный избирательный округ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№ 7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Артюковская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Оксана Викторовна</w:t>
            </w:r>
          </w:p>
        </w:tc>
        <w:tc>
          <w:tcPr>
            <w:tcW w:w="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8-02234-74-064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Запрудский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сельский Совет депутатов, 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председатель</w:t>
            </w:r>
            <w:proofErr w:type="gramEnd"/>
          </w:p>
        </w:tc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часть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аг.Запрудье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в границах улиц Набережная, Садовая (от № дома 1 по № дома 8), Школьная, населенные пункты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Ахимковичи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1,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Красногорье</w:t>
            </w:r>
            <w:proofErr w:type="spellEnd"/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административное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 xml:space="preserve"> з</w:t>
            </w:r>
            <w:r w:rsidRPr="004A5739">
              <w:rPr>
                <w:rFonts w:ascii="Times New Roman" w:hAnsi="Times New Roman"/>
                <w:sz w:val="26"/>
                <w:szCs w:val="26"/>
              </w:rPr>
              <w:t xml:space="preserve">дание </w:t>
            </w:r>
            <w:proofErr w:type="spellStart"/>
            <w:r w:rsidRPr="004A5739">
              <w:rPr>
                <w:rFonts w:ascii="Times New Roman" w:hAnsi="Times New Roman"/>
                <w:sz w:val="26"/>
                <w:szCs w:val="26"/>
              </w:rPr>
              <w:t>Запрудского</w:t>
            </w:r>
            <w:proofErr w:type="spell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сельского Совета депутатов,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 w:rsidRPr="004A5739">
              <w:rPr>
                <w:rFonts w:ascii="Times New Roman" w:hAnsi="Times New Roman"/>
                <w:sz w:val="26"/>
                <w:szCs w:val="26"/>
              </w:rPr>
              <w:t>1-ая среда месяца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4A5739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  <w:r w:rsidRPr="004A5739">
              <w:rPr>
                <w:rFonts w:ascii="Times New Roman" w:hAnsi="Times New Roman"/>
                <w:sz w:val="26"/>
                <w:szCs w:val="26"/>
              </w:rPr>
              <w:t xml:space="preserve"> 11.00 до 13.00</w:t>
            </w:r>
          </w:p>
          <w:p w:rsidR="00E97895" w:rsidRPr="004A5739" w:rsidRDefault="00E97895" w:rsidP="00682E74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16ACA" w:rsidRDefault="00F16ACA" w:rsidP="00F16ACA">
      <w:pPr>
        <w:jc w:val="both"/>
      </w:pPr>
    </w:p>
    <w:p w:rsidR="00F16ACA" w:rsidRDefault="00F16ACA" w:rsidP="00F16ACA"/>
    <w:p w:rsidR="00567537" w:rsidRDefault="00567537"/>
    <w:sectPr w:rsidR="00567537" w:rsidSect="00E97895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59"/>
    <w:rsid w:val="004A5739"/>
    <w:rsid w:val="00567537"/>
    <w:rsid w:val="00725A71"/>
    <w:rsid w:val="0083073E"/>
    <w:rsid w:val="008B3A1F"/>
    <w:rsid w:val="00A73E61"/>
    <w:rsid w:val="00CA590D"/>
    <w:rsid w:val="00E97895"/>
    <w:rsid w:val="00F16ACA"/>
    <w:rsid w:val="00F65259"/>
    <w:rsid w:val="00FE0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7B542-9383-4527-9754-D0EF6A0A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6AC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573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573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2024-03-21T13:31:00Z</cp:lastPrinted>
  <dcterms:created xsi:type="dcterms:W3CDTF">2024-03-21T13:01:00Z</dcterms:created>
  <dcterms:modified xsi:type="dcterms:W3CDTF">2024-04-15T06:17:00Z</dcterms:modified>
</cp:coreProperties>
</file>