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9C" w:rsidRDefault="00360B9C" w:rsidP="00360B9C">
      <w:pPr>
        <w:spacing w:line="280" w:lineRule="exact"/>
        <w:jc w:val="center"/>
        <w:rPr>
          <w:lang w:val="be-BY"/>
        </w:rPr>
      </w:pPr>
    </w:p>
    <w:p w:rsidR="00360B9C" w:rsidRDefault="00360B9C" w:rsidP="00360B9C">
      <w:pPr>
        <w:spacing w:line="280" w:lineRule="exact"/>
        <w:jc w:val="center"/>
        <w:rPr>
          <w:lang w:val="be-BY"/>
        </w:rPr>
      </w:pPr>
    </w:p>
    <w:p w:rsidR="00360B9C" w:rsidRDefault="00360B9C" w:rsidP="00360B9C">
      <w:pPr>
        <w:tabs>
          <w:tab w:val="left" w:pos="851"/>
        </w:tabs>
        <w:spacing w:line="28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-631190</wp:posOffset>
            </wp:positionV>
            <wp:extent cx="619125" cy="6032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be-BY"/>
        </w:rPr>
        <w:t xml:space="preserve">Круглянскі раённы Савет дэпутатаў                                                  </w:t>
      </w:r>
      <w:proofErr w:type="spellStart"/>
      <w:r>
        <w:t>Круглянский</w:t>
      </w:r>
      <w:proofErr w:type="spellEnd"/>
      <w:r>
        <w:t xml:space="preserve"> районный Совет депутатов</w:t>
      </w:r>
    </w:p>
    <w:p w:rsidR="00360B9C" w:rsidRDefault="00360B9C" w:rsidP="00360B9C">
      <w:pPr>
        <w:spacing w:before="120" w:line="280" w:lineRule="exact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Тетеринский сельский</w:t>
      </w:r>
    </w:p>
    <w:p w:rsidR="00360B9C" w:rsidRDefault="00360B9C" w:rsidP="00360B9C">
      <w:pPr>
        <w:spacing w:line="280" w:lineRule="exact"/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ДЕПУтатов</w:t>
      </w:r>
    </w:p>
    <w:p w:rsidR="00360B9C" w:rsidRDefault="00360B9C" w:rsidP="00360B9C">
      <w:pPr>
        <w:spacing w:line="280" w:lineRule="exact"/>
        <w:rPr>
          <w:caps/>
          <w:sz w:val="28"/>
          <w:szCs w:val="28"/>
          <w:lang w:val="be-BY"/>
        </w:rPr>
      </w:pPr>
    </w:p>
    <w:p w:rsidR="00360B9C" w:rsidRDefault="00360B9C" w:rsidP="00360B9C">
      <w:pPr>
        <w:rPr>
          <w:b/>
          <w:caps/>
          <w:lang w:val="be-BY"/>
        </w:rPr>
      </w:pPr>
      <w:r>
        <w:t>ДВА</w:t>
      </w:r>
      <w:r>
        <w:rPr>
          <w:lang w:val="be-BY"/>
        </w:rPr>
        <w:t xml:space="preserve">ЦЦАЦЬ ВОСЬМАГА СКЛІКАННЯ                                                 </w:t>
      </w:r>
      <w:r>
        <w:t>ДВАДЦАТЬ ВОСЬМОГО СОЗЫВА</w:t>
      </w:r>
    </w:p>
    <w:p w:rsidR="00360B9C" w:rsidRDefault="00360B9C" w:rsidP="00360B9C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9476A5" w:rsidRDefault="00360B9C" w:rsidP="009476A5">
      <w:pPr>
        <w:rPr>
          <w:sz w:val="30"/>
          <w:szCs w:val="30"/>
        </w:rPr>
      </w:pPr>
      <w:r>
        <w:t xml:space="preserve"> </w:t>
      </w:r>
      <w:r w:rsidR="009476A5">
        <w:rPr>
          <w:sz w:val="30"/>
          <w:szCs w:val="30"/>
          <w:u w:val="single"/>
        </w:rPr>
        <w:t>13</w:t>
      </w:r>
      <w:r w:rsidR="009476A5">
        <w:rPr>
          <w:sz w:val="28"/>
          <w:szCs w:val="28"/>
          <w:u w:val="single"/>
        </w:rPr>
        <w:t xml:space="preserve"> апреля</w:t>
      </w:r>
      <w:r w:rsidR="009476A5">
        <w:rPr>
          <w:sz w:val="30"/>
          <w:szCs w:val="30"/>
          <w:u w:val="single"/>
        </w:rPr>
        <w:t xml:space="preserve"> 2023 г.  </w:t>
      </w:r>
      <w:r w:rsidR="009476A5">
        <w:rPr>
          <w:sz w:val="30"/>
          <w:szCs w:val="30"/>
        </w:rPr>
        <w:t xml:space="preserve">№ </w:t>
      </w:r>
      <w:r w:rsidR="009476A5">
        <w:rPr>
          <w:sz w:val="30"/>
          <w:szCs w:val="30"/>
          <w:u w:val="single"/>
        </w:rPr>
        <w:t>36-1</w:t>
      </w:r>
      <w:r w:rsidR="009476A5">
        <w:rPr>
          <w:sz w:val="30"/>
          <w:szCs w:val="30"/>
          <w:lang w:val="be-BY"/>
        </w:rPr>
        <w:t xml:space="preserve">                                                     </w:t>
      </w:r>
    </w:p>
    <w:p w:rsidR="009476A5" w:rsidRDefault="009476A5" w:rsidP="009476A5">
      <w:pPr>
        <w:rPr>
          <w:sz w:val="24"/>
          <w:szCs w:val="24"/>
        </w:rPr>
      </w:pPr>
      <w:r>
        <w:t xml:space="preserve">        </w:t>
      </w:r>
      <w:r>
        <w:tab/>
        <w:t xml:space="preserve"> </w:t>
      </w:r>
      <w:r w:rsidR="00360B9C">
        <w:t xml:space="preserve">    </w:t>
      </w:r>
      <w:r>
        <w:t xml:space="preserve">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</w:t>
      </w:r>
      <w:r w:rsidR="00360B9C">
        <w:t xml:space="preserve"> </w:t>
      </w:r>
      <w:r>
        <w:t xml:space="preserve">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:rsidR="009476A5" w:rsidRDefault="009476A5" w:rsidP="009476A5">
      <w:pPr>
        <w:rPr>
          <w:sz w:val="30"/>
          <w:szCs w:val="30"/>
        </w:rPr>
      </w:pPr>
    </w:p>
    <w:p w:rsidR="009476A5" w:rsidRDefault="009476A5" w:rsidP="009476A5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29 декабря 2022 г. № 33-2</w:t>
      </w:r>
    </w:p>
    <w:p w:rsidR="009476A5" w:rsidRDefault="009476A5" w:rsidP="009476A5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9476A5" w:rsidRDefault="009476A5" w:rsidP="009476A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сельский Совет депутатов РЕШИЛ: </w:t>
      </w:r>
    </w:p>
    <w:p w:rsidR="009476A5" w:rsidRDefault="009476A5" w:rsidP="009476A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29 декабря 2022 г. № 33-2 «О бюджете сельского Совета на 2023 год» следующие изменения:</w:t>
      </w:r>
    </w:p>
    <w:p w:rsidR="009476A5" w:rsidRDefault="009476A5" w:rsidP="009476A5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часть первую пункта 1 изложить в следующей редакции:</w:t>
      </w:r>
    </w:p>
    <w:p w:rsidR="009476A5" w:rsidRDefault="009476A5" w:rsidP="009476A5">
      <w:pPr>
        <w:pStyle w:val="poin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«1. Утвердить бюджет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сельсовета на 2023 год по расходам в сумме 170 583,00 белорусского рубля (далее – рубль) исходя из прогнозируемого объема доходов в сумме 170 583,00 рубля</w:t>
      </w:r>
      <w:proofErr w:type="gramStart"/>
      <w:r>
        <w:rPr>
          <w:sz w:val="30"/>
          <w:szCs w:val="30"/>
        </w:rPr>
        <w:t xml:space="preserve">.»;  </w:t>
      </w:r>
      <w:proofErr w:type="gramEnd"/>
    </w:p>
    <w:p w:rsidR="009476A5" w:rsidRDefault="009476A5" w:rsidP="009476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9476A5" w:rsidRDefault="009476A5" w:rsidP="009476A5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«171 487,00» заменить цифрами            «170 583,00»;</w:t>
      </w:r>
    </w:p>
    <w:p w:rsidR="009476A5" w:rsidRDefault="009476A5" w:rsidP="009476A5">
      <w:pPr>
        <w:tabs>
          <w:tab w:val="left" w:pos="-326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«171 487,00» заменить цифрами           «170 583,00»;</w:t>
      </w:r>
    </w:p>
    <w:p w:rsidR="009476A5" w:rsidRDefault="009476A5" w:rsidP="009476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приложения 1</w:t>
      </w:r>
      <w:r>
        <w:rPr>
          <w:sz w:val="30"/>
          <w:szCs w:val="30"/>
          <w:vertAlign w:val="superscript"/>
        </w:rPr>
        <w:t>-</w:t>
      </w:r>
      <w:r>
        <w:rPr>
          <w:sz w:val="30"/>
          <w:szCs w:val="30"/>
        </w:rPr>
        <w:t>3 к этому решению изложить в новой редакции (прилагаются).</w:t>
      </w:r>
    </w:p>
    <w:p w:rsidR="009476A5" w:rsidRDefault="009476A5" w:rsidP="009476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:rsidR="009476A5" w:rsidRDefault="009476A5" w:rsidP="009476A5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</w:t>
      </w:r>
      <w:r w:rsidR="00360B9C">
        <w:rPr>
          <w:sz w:val="30"/>
          <w:szCs w:val="30"/>
        </w:rPr>
        <w:t xml:space="preserve">                                          </w:t>
      </w:r>
      <w:proofErr w:type="spellStart"/>
      <w:r w:rsidR="00360B9C">
        <w:rPr>
          <w:sz w:val="30"/>
          <w:szCs w:val="30"/>
        </w:rPr>
        <w:t>Н.И.Ерё</w:t>
      </w:r>
      <w:r>
        <w:rPr>
          <w:sz w:val="30"/>
          <w:szCs w:val="30"/>
        </w:rPr>
        <w:t>мина</w:t>
      </w:r>
      <w:proofErr w:type="spellEnd"/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9476A5" w:rsidRDefault="009476A5" w:rsidP="009476A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к решению </w:t>
      </w:r>
      <w:proofErr w:type="spellStart"/>
      <w:r>
        <w:rPr>
          <w:sz w:val="30"/>
          <w:szCs w:val="30"/>
        </w:rPr>
        <w:t>Тетеринского</w:t>
      </w:r>
      <w:proofErr w:type="spellEnd"/>
    </w:p>
    <w:p w:rsidR="009476A5" w:rsidRDefault="009476A5" w:rsidP="009476A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сельского Совета депутатов</w:t>
      </w:r>
    </w:p>
    <w:p w:rsidR="009476A5" w:rsidRDefault="009476A5" w:rsidP="009476A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29.12.2022 № 33-2</w:t>
      </w: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</w:t>
      </w: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от 13.04.2023 № 36-1)</w:t>
      </w:r>
    </w:p>
    <w:p w:rsidR="009476A5" w:rsidRDefault="009476A5" w:rsidP="009476A5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476A5" w:rsidRDefault="009476A5" w:rsidP="009476A5">
      <w:pPr>
        <w:rPr>
          <w:sz w:val="30"/>
          <w:szCs w:val="30"/>
        </w:rPr>
      </w:pPr>
      <w:r>
        <w:rPr>
          <w:sz w:val="30"/>
          <w:szCs w:val="30"/>
        </w:rPr>
        <w:t xml:space="preserve">ДОХОДЫ </w:t>
      </w:r>
    </w:p>
    <w:p w:rsidR="009476A5" w:rsidRDefault="009476A5" w:rsidP="009476A5">
      <w:pPr>
        <w:rPr>
          <w:sz w:val="30"/>
          <w:szCs w:val="30"/>
        </w:rPr>
      </w:pPr>
      <w:r>
        <w:rPr>
          <w:sz w:val="30"/>
          <w:szCs w:val="30"/>
        </w:rPr>
        <w:t xml:space="preserve">бюджета сельсовета </w:t>
      </w:r>
    </w:p>
    <w:p w:rsidR="009476A5" w:rsidRDefault="009476A5" w:rsidP="009476A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рублей                                                                                                           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5"/>
        <w:gridCol w:w="680"/>
        <w:gridCol w:w="680"/>
        <w:gridCol w:w="681"/>
        <w:gridCol w:w="680"/>
        <w:gridCol w:w="681"/>
        <w:gridCol w:w="1558"/>
      </w:tblGrid>
      <w:tr w:rsidR="009476A5" w:rsidTr="009476A5">
        <w:trPr>
          <w:trHeight w:hRule="exact" w:val="157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60" w:line="252" w:lineRule="auto"/>
              <w:ind w:left="98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3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Вид налога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4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323232"/>
                <w:spacing w:val="-5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2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9476A5" w:rsidTr="009476A5">
        <w:trPr>
          <w:trHeight w:hRule="exact" w:val="34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-4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71 125,00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ДОХОДЫ И ПРИБЫЛЬ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64 763,00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Налоги на доходы, уплачиваемые физическими лицами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64 763,00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Подоходный налог с физических лиц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64 763,00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НАЛОГИ НА СОБСТВЕННОСТЬ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4 320,00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недвижимое имущество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1 882,00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2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1 882,00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2 438,00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Налог на недвижимость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2 438,00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НА ТОВАРЫ (РАБОТЫ, УСЛУГИ)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1 247,00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1 247,00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Налоги и сборы на отдельные виды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1 247,00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Другие налоги, сборы (пошлины) и другие налоговые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795,00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1 967,00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ДОХОДЫ ОТ ИСПОЛЬЗОВАНИЯ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 xml:space="preserve">ИМУЩЕСТВА,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>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lastRenderedPageBreak/>
              <w:t xml:space="preserve">Доходы от размещения денежных средств </w:t>
            </w:r>
            <w:r>
              <w:rPr>
                <w:iCs/>
                <w:color w:val="000000"/>
                <w:spacing w:val="-2"/>
                <w:sz w:val="26"/>
                <w:szCs w:val="26"/>
                <w:lang w:eastAsia="en-US"/>
              </w:rPr>
              <w:t>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9476A5" w:rsidTr="009476A5">
        <w:trPr>
          <w:trHeight w:val="567"/>
        </w:trPr>
        <w:tc>
          <w:tcPr>
            <w:tcW w:w="47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Проценты за пользование денежными средствами бюджетов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ДОХОДЫ ОТ ОСУЩЕСТВЛЕНИЯ ПРИНОСЯЩЕЙ </w:t>
            </w: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>ДОХОДЫ ДЕЯТЕЛЬНОСТИ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1 959,00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36,00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36,00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1"/>
                <w:sz w:val="26"/>
                <w:szCs w:val="26"/>
                <w:lang w:eastAsia="en-US"/>
              </w:rPr>
              <w:t xml:space="preserve">Доходы от осуществления приносящей доходы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деятельности и 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1 638,00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1"/>
                <w:sz w:val="26"/>
                <w:szCs w:val="26"/>
                <w:lang w:eastAsia="en-US"/>
              </w:rPr>
              <w:t>Компенсации расходов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1 638,00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pacing w:val="5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5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97 491,00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РЕСПУБЛИКИ 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98 395,00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 xml:space="preserve">Текущие безвозмездные поступления от других </w:t>
            </w:r>
            <w:r>
              <w:rPr>
                <w:iCs/>
                <w:color w:val="000000"/>
                <w:sz w:val="26"/>
                <w:szCs w:val="26"/>
                <w:lang w:eastAsia="en-US"/>
              </w:rPr>
              <w:t xml:space="preserve">бюджетов бюджетной системы Республики </w:t>
            </w:r>
            <w:r>
              <w:rPr>
                <w:iCs/>
                <w:color w:val="000000"/>
                <w:spacing w:val="-1"/>
                <w:sz w:val="26"/>
                <w:szCs w:val="26"/>
                <w:lang w:eastAsia="en-US"/>
              </w:rPr>
              <w:t>Беларусь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53 195,00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53 195,00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44 296,00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44 296,00</w:t>
            </w:r>
          </w:p>
        </w:tc>
      </w:tr>
      <w:tr w:rsidR="009476A5" w:rsidTr="009476A5">
        <w:trPr>
          <w:trHeight w:val="28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pacing w:val="-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3"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170 583,00</w:t>
            </w:r>
          </w:p>
        </w:tc>
      </w:tr>
    </w:tbl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        Приложение 2</w:t>
      </w:r>
    </w:p>
    <w:p w:rsidR="009476A5" w:rsidRDefault="009476A5" w:rsidP="009476A5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:rsidR="009476A5" w:rsidRDefault="009476A5" w:rsidP="009476A5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:rsidR="009476A5" w:rsidRDefault="009476A5" w:rsidP="009476A5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29.12.2022 № 33-2</w:t>
      </w:r>
    </w:p>
    <w:p w:rsidR="009476A5" w:rsidRDefault="009476A5" w:rsidP="009476A5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(в редакции решения </w:t>
      </w:r>
      <w:proofErr w:type="gramEnd"/>
    </w:p>
    <w:p w:rsidR="009476A5" w:rsidRDefault="009476A5" w:rsidP="009476A5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:rsidR="009476A5" w:rsidRDefault="009476A5" w:rsidP="009476A5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:rsidR="009476A5" w:rsidRDefault="009476A5" w:rsidP="009476A5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13.04.2023 № 36-1)</w:t>
      </w:r>
      <w:proofErr w:type="gramEnd"/>
    </w:p>
    <w:p w:rsidR="009476A5" w:rsidRDefault="009476A5" w:rsidP="009476A5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:rsidR="009476A5" w:rsidRDefault="009476A5" w:rsidP="009476A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9476A5" w:rsidRDefault="009476A5" w:rsidP="009476A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96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4"/>
        <w:gridCol w:w="702"/>
        <w:gridCol w:w="703"/>
        <w:gridCol w:w="703"/>
        <w:gridCol w:w="1983"/>
      </w:tblGrid>
      <w:tr w:rsidR="009476A5" w:rsidTr="009476A5">
        <w:trPr>
          <w:cantSplit/>
          <w:trHeight w:hRule="exact" w:val="163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ind w:left="7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Сумма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155 646,00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149 429,00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149 429,00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6 217,00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6 217,00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населённых пунктов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9476A5" w:rsidTr="009476A5">
        <w:trPr>
          <w:trHeight w:val="34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 расходов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170 583,00</w:t>
            </w:r>
          </w:p>
        </w:tc>
      </w:tr>
    </w:tbl>
    <w:p w:rsidR="009476A5" w:rsidRDefault="009476A5" w:rsidP="009476A5">
      <w:pPr>
        <w:pStyle w:val="a3"/>
        <w:spacing w:line="280" w:lineRule="exact"/>
        <w:ind w:left="5812" w:right="-709"/>
        <w:jc w:val="both"/>
        <w:rPr>
          <w:rFonts w:eastAsia="Times New Roman"/>
          <w:color w:val="323232"/>
          <w:spacing w:val="1"/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360B9C" w:rsidRDefault="00360B9C" w:rsidP="009476A5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30"/>
          <w:szCs w:val="30"/>
        </w:rPr>
        <w:t>Приложение 3</w:t>
      </w:r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:rsidR="009476A5" w:rsidRDefault="00360B9C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9476A5">
        <w:rPr>
          <w:rFonts w:ascii="Times New Roman" w:hAnsi="Times New Roman"/>
          <w:sz w:val="30"/>
          <w:szCs w:val="30"/>
        </w:rPr>
        <w:t>сельского Совета депутатов</w:t>
      </w:r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29.12.2022 № 33-2</w:t>
      </w:r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(в редакции решения</w:t>
      </w:r>
      <w:proofErr w:type="gramEnd"/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13.04.2023 № 36-1)</w:t>
      </w:r>
      <w:proofErr w:type="gramEnd"/>
    </w:p>
    <w:p w:rsidR="009476A5" w:rsidRDefault="009476A5" w:rsidP="009476A5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:rsidR="009476A5" w:rsidRDefault="009476A5" w:rsidP="009476A5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:rsidR="009476A5" w:rsidRDefault="009476A5" w:rsidP="009476A5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:rsidR="009476A5" w:rsidRDefault="009476A5" w:rsidP="009476A5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:rsidR="009476A5" w:rsidRDefault="009476A5" w:rsidP="009476A5"/>
    <w:p w:rsidR="009476A5" w:rsidRDefault="009476A5" w:rsidP="009476A5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5"/>
        <w:gridCol w:w="602"/>
        <w:gridCol w:w="602"/>
        <w:gridCol w:w="602"/>
        <w:gridCol w:w="603"/>
        <w:gridCol w:w="2411"/>
      </w:tblGrid>
      <w:tr w:rsidR="009476A5" w:rsidTr="009476A5">
        <w:trPr>
          <w:trHeight w:hRule="exact" w:val="1925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1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3"/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170 583,00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155 646,00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149 429,00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 xml:space="preserve">Органы местного управления и </w:t>
            </w:r>
            <w:r>
              <w:rPr>
                <w:spacing w:val="-1"/>
                <w:sz w:val="26"/>
                <w:szCs w:val="26"/>
                <w:lang w:eastAsia="en-US"/>
              </w:rPr>
              <w:t>самоуправления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</w:t>
            </w:r>
            <w:r>
              <w:rPr>
                <w:sz w:val="26"/>
                <w:szCs w:val="26"/>
                <w:lang w:eastAsia="en-US"/>
              </w:rPr>
              <w:t>149 429,00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6 217,00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6 217,00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ЖИЛИЩНО – КОММУНАЛЬНЫЕ УСЛУГИ И ЖИЛИЩНОЕ СТРОИТЕЛЬСТВО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14 937,00</w:t>
            </w:r>
          </w:p>
        </w:tc>
      </w:tr>
      <w:tr w:rsidR="009476A5" w:rsidTr="009476A5">
        <w:trPr>
          <w:trHeight w:val="340"/>
        </w:trPr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2"/>
                <w:sz w:val="26"/>
                <w:szCs w:val="26"/>
                <w:lang w:eastAsia="en-US"/>
              </w:rPr>
            </w:pPr>
            <w:r>
              <w:rPr>
                <w:spacing w:val="-2"/>
                <w:sz w:val="26"/>
                <w:szCs w:val="26"/>
                <w:lang w:eastAsia="en-US"/>
              </w:rPr>
              <w:t>ВСЕГО расходов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76A5" w:rsidRDefault="009476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pacing w:val="-5"/>
                <w:sz w:val="26"/>
                <w:szCs w:val="26"/>
                <w:lang w:eastAsia="en-US"/>
              </w:rPr>
            </w:pPr>
            <w:r>
              <w:rPr>
                <w:spacing w:val="-5"/>
                <w:sz w:val="26"/>
                <w:szCs w:val="26"/>
                <w:lang w:eastAsia="en-US"/>
              </w:rPr>
              <w:t>170 583,00</w:t>
            </w:r>
          </w:p>
        </w:tc>
      </w:tr>
    </w:tbl>
    <w:p w:rsidR="009476A5" w:rsidRDefault="009476A5" w:rsidP="001A6A8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rFonts w:eastAsia="Calibri"/>
          <w:spacing w:val="1"/>
          <w:sz w:val="30"/>
          <w:szCs w:val="30"/>
          <w:lang w:eastAsia="en-US"/>
        </w:rPr>
      </w:pPr>
      <w:bookmarkStart w:id="0" w:name="_GoBack"/>
      <w:bookmarkEnd w:id="0"/>
    </w:p>
    <w:sectPr w:rsidR="0094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FB"/>
    <w:rsid w:val="001A6A8E"/>
    <w:rsid w:val="001D6951"/>
    <w:rsid w:val="00360B9C"/>
    <w:rsid w:val="009476A5"/>
    <w:rsid w:val="009C78FB"/>
    <w:rsid w:val="00D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947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947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9476A5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9476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360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947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uiPriority w:val="10"/>
    <w:rsid w:val="00947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point">
    <w:name w:val="point"/>
    <w:basedOn w:val="a"/>
    <w:rsid w:val="009476A5"/>
    <w:pPr>
      <w:ind w:firstLine="567"/>
      <w:jc w:val="both"/>
    </w:pPr>
    <w:rPr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9476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360B9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8</cp:revision>
  <cp:lastPrinted>2023-05-16T06:24:00Z</cp:lastPrinted>
  <dcterms:created xsi:type="dcterms:W3CDTF">2023-05-15T14:48:00Z</dcterms:created>
  <dcterms:modified xsi:type="dcterms:W3CDTF">2023-05-18T09:06:00Z</dcterms:modified>
</cp:coreProperties>
</file>