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3E" w:rsidRDefault="00127D3E" w:rsidP="00127D3E">
      <w:pPr>
        <w:spacing w:after="0" w:line="240" w:lineRule="auto"/>
        <w:jc w:val="right"/>
        <w:rPr>
          <w:rFonts w:ascii="Times New Roman" w:hAnsi="Times New Roman"/>
          <w:b/>
          <w:sz w:val="28"/>
          <w:szCs w:val="28"/>
        </w:rPr>
      </w:pPr>
      <w:r>
        <w:rPr>
          <w:rFonts w:ascii="Times New Roman" w:hAnsi="Times New Roman"/>
          <w:b/>
          <w:sz w:val="28"/>
          <w:szCs w:val="28"/>
        </w:rPr>
        <w:t>В помощь докладчику</w:t>
      </w:r>
    </w:p>
    <w:p w:rsidR="00127D3E" w:rsidRDefault="00127D3E" w:rsidP="00127D3E">
      <w:pPr>
        <w:spacing w:after="0" w:line="240" w:lineRule="auto"/>
        <w:jc w:val="right"/>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C4156" w:rsidRPr="003C4156" w:rsidRDefault="003C4156" w:rsidP="003C4156">
      <w:pPr>
        <w:spacing w:after="0" w:line="226" w:lineRule="auto"/>
        <w:jc w:val="center"/>
        <w:rPr>
          <w:rFonts w:ascii="Times New Roman" w:hAnsi="Times New Roman"/>
          <w:b/>
          <w:sz w:val="30"/>
          <w:szCs w:val="30"/>
        </w:rPr>
      </w:pPr>
      <w:r w:rsidRPr="003C4156">
        <w:rPr>
          <w:rFonts w:ascii="Times New Roman" w:hAnsi="Times New Roman"/>
          <w:b/>
          <w:sz w:val="30"/>
          <w:szCs w:val="30"/>
        </w:rPr>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3E3CFD" w:rsidRDefault="003E3CFD" w:rsidP="003E3CFD">
      <w:pPr>
        <w:spacing w:after="0" w:line="226" w:lineRule="auto"/>
        <w:jc w:val="center"/>
        <w:rPr>
          <w:rFonts w:ascii="Times New Roman" w:hAnsi="Times New Roman"/>
          <w:b/>
          <w:sz w:val="30"/>
          <w:szCs w:val="30"/>
        </w:rPr>
      </w:pPr>
    </w:p>
    <w:p w:rsidR="003E3CFD" w:rsidRPr="00525B67" w:rsidRDefault="003E3CFD" w:rsidP="003E3CFD">
      <w:pPr>
        <w:spacing w:after="0" w:line="226" w:lineRule="auto"/>
        <w:jc w:val="center"/>
        <w:rPr>
          <w:rFonts w:ascii="Times New Roman" w:hAnsi="Times New Roman"/>
          <w:i/>
          <w:sz w:val="30"/>
          <w:szCs w:val="30"/>
        </w:rPr>
      </w:pP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 xml:space="preserve">Ведь, как отмечал </w:t>
      </w:r>
      <w:proofErr w:type="spellStart"/>
      <w:r w:rsidRPr="00B04D02">
        <w:rPr>
          <w:rFonts w:ascii="Times New Roman" w:hAnsi="Times New Roman"/>
          <w:bCs/>
          <w:iCs/>
          <w:sz w:val="30"/>
          <w:szCs w:val="30"/>
        </w:rPr>
        <w:t>А.Г.Лукашенко</w:t>
      </w:r>
      <w:proofErr w:type="spellEnd"/>
      <w:r w:rsidRPr="00B04D02">
        <w:rPr>
          <w:rFonts w:ascii="Times New Roman" w:hAnsi="Times New Roman"/>
          <w:bCs/>
          <w:iCs/>
          <w:sz w:val="30"/>
          <w:szCs w:val="30"/>
        </w:rPr>
        <w:t>,</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sidR="00B4671E">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 xml:space="preserve">Вниманию </w:t>
      </w:r>
      <w:proofErr w:type="gramStart"/>
      <w:r w:rsidRPr="00B04D02">
        <w:rPr>
          <w:rFonts w:ascii="Times New Roman" w:hAnsi="Times New Roman"/>
          <w:b/>
          <w:bCs/>
          <w:i/>
          <w:sz w:val="30"/>
          <w:szCs w:val="30"/>
        </w:rPr>
        <w:t>выступающих</w:t>
      </w:r>
      <w:proofErr w:type="gramEnd"/>
      <w:r w:rsidRPr="00B04D02">
        <w:rPr>
          <w:rFonts w:ascii="Times New Roman" w:hAnsi="Times New Roman"/>
          <w:b/>
          <w:bCs/>
          <w:i/>
          <w:sz w:val="30"/>
          <w:szCs w:val="30"/>
        </w:rPr>
        <w:t>:</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lastRenderedPageBreak/>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B04D02" w:rsidRPr="00B04D02" w:rsidRDefault="00B04D02" w:rsidP="00B04D02">
      <w:pPr>
        <w:spacing w:after="0" w:line="240" w:lineRule="auto"/>
        <w:ind w:firstLine="709"/>
        <w:jc w:val="both"/>
        <w:rPr>
          <w:rFonts w:ascii="Times New Roman" w:hAnsi="Times New Roman"/>
          <w:b/>
          <w:bCs/>
          <w:i/>
          <w:sz w:val="30"/>
          <w:szCs w:val="30"/>
        </w:rPr>
      </w:pPr>
      <w:proofErr w:type="spellStart"/>
      <w:r w:rsidRPr="00B04D02">
        <w:rPr>
          <w:rFonts w:ascii="Times New Roman" w:hAnsi="Times New Roman"/>
          <w:b/>
          <w:bCs/>
          <w:i/>
          <w:sz w:val="30"/>
          <w:szCs w:val="30"/>
        </w:rPr>
        <w:t>Справочно</w:t>
      </w:r>
      <w:proofErr w:type="spellEnd"/>
      <w:r w:rsidRPr="00B04D02">
        <w:rPr>
          <w:rFonts w:ascii="Times New Roman" w:hAnsi="Times New Roman"/>
          <w:b/>
          <w:bCs/>
          <w:i/>
          <w:sz w:val="30"/>
          <w:szCs w:val="30"/>
        </w:rPr>
        <w:t>.</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 xml:space="preserve">Если в 2004 г. доля туризма в ВВП Беларуси составляла всего 0,06%, то в </w:t>
      </w:r>
      <w:proofErr w:type="spellStart"/>
      <w:r w:rsidRPr="00B04D02">
        <w:rPr>
          <w:rFonts w:ascii="Times New Roman" w:hAnsi="Times New Roman"/>
          <w:bCs/>
          <w:i/>
          <w:sz w:val="30"/>
          <w:szCs w:val="30"/>
        </w:rPr>
        <w:t>доковидном</w:t>
      </w:r>
      <w:proofErr w:type="spellEnd"/>
      <w:r w:rsidRPr="00B04D02">
        <w:rPr>
          <w:rFonts w:ascii="Times New Roman" w:hAnsi="Times New Roman"/>
          <w:bCs/>
          <w:i/>
          <w:sz w:val="30"/>
          <w:szCs w:val="30"/>
        </w:rPr>
        <w:t xml:space="preserve"> 2019 г. она выросла почти в 37 раз и достигла значения 2,2%.</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B04D02" w:rsidRPr="00B04D02" w:rsidRDefault="00B04D02" w:rsidP="00B04D02">
      <w:pPr>
        <w:spacing w:after="0" w:line="240" w:lineRule="auto"/>
        <w:ind w:firstLine="709"/>
        <w:jc w:val="both"/>
        <w:rPr>
          <w:rFonts w:ascii="Times New Roman" w:hAnsi="Times New Roman"/>
          <w:sz w:val="30"/>
          <w:szCs w:val="30"/>
        </w:rPr>
      </w:pPr>
      <w:proofErr w:type="gramStart"/>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B04D02" w:rsidRDefault="00B04D02" w:rsidP="00B04D02">
      <w:pPr>
        <w:spacing w:after="0" w:line="240" w:lineRule="auto"/>
        <w:ind w:firstLine="709"/>
        <w:jc w:val="both"/>
        <w:rPr>
          <w:rFonts w:ascii="Times New Roman" w:hAnsi="Times New Roman"/>
          <w:i/>
          <w:sz w:val="30"/>
          <w:szCs w:val="30"/>
        </w:rPr>
      </w:pPr>
      <w:proofErr w:type="gramStart"/>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 xml:space="preserve">рост потребления туристических услуг путем </w:t>
      </w:r>
      <w:r w:rsidRPr="00B04D02">
        <w:rPr>
          <w:rFonts w:ascii="Times New Roman" w:hAnsi="Times New Roman"/>
          <w:b/>
          <w:sz w:val="30"/>
          <w:szCs w:val="30"/>
        </w:rPr>
        <w:lastRenderedPageBreak/>
        <w:t>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B04D02">
        <w:rPr>
          <w:rFonts w:ascii="Times New Roman" w:hAnsi="Times New Roman"/>
          <w:i/>
          <w:sz w:val="30"/>
          <w:szCs w:val="30"/>
        </w:rPr>
        <w:t>Жабинковского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Каменецкого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Пружанского</w:t>
      </w:r>
      <w:proofErr w:type="spellEnd"/>
      <w:r w:rsidRPr="00B04D02">
        <w:rPr>
          <w:rFonts w:ascii="Times New Roman" w:hAnsi="Times New Roman"/>
          <w:i/>
          <w:sz w:val="30"/>
          <w:szCs w:val="30"/>
        </w:rPr>
        <w:t xml:space="preserve"> районов Брестской области, г. Гродно, </w:t>
      </w:r>
      <w:proofErr w:type="spellStart"/>
      <w:r w:rsidRPr="00B04D02">
        <w:rPr>
          <w:rFonts w:ascii="Times New Roman" w:hAnsi="Times New Roman"/>
          <w:i/>
          <w:sz w:val="30"/>
          <w:szCs w:val="30"/>
        </w:rPr>
        <w:t>Берестовицкого</w:t>
      </w:r>
      <w:proofErr w:type="spellEnd"/>
      <w:r w:rsidRPr="00B04D02">
        <w:rPr>
          <w:rFonts w:ascii="Times New Roman" w:hAnsi="Times New Roman"/>
          <w:i/>
          <w:sz w:val="30"/>
          <w:szCs w:val="30"/>
        </w:rPr>
        <w:t xml:space="preserve">, Волковысского, </w:t>
      </w:r>
      <w:proofErr w:type="spellStart"/>
      <w:r w:rsidRPr="00B04D02">
        <w:rPr>
          <w:rFonts w:ascii="Times New Roman" w:hAnsi="Times New Roman"/>
          <w:i/>
          <w:sz w:val="30"/>
          <w:szCs w:val="30"/>
        </w:rPr>
        <w:t>Вороновского</w:t>
      </w:r>
      <w:proofErr w:type="spellEnd"/>
      <w:r w:rsidRPr="00B04D02">
        <w:rPr>
          <w:rFonts w:ascii="Times New Roman" w:hAnsi="Times New Roman"/>
          <w:i/>
          <w:sz w:val="30"/>
          <w:szCs w:val="30"/>
        </w:rPr>
        <w:t xml:space="preserve">, Гродненского, Лидского, </w:t>
      </w:r>
      <w:proofErr w:type="spellStart"/>
      <w:r w:rsidRPr="00B04D02">
        <w:rPr>
          <w:rFonts w:ascii="Times New Roman" w:hAnsi="Times New Roman"/>
          <w:i/>
          <w:sz w:val="30"/>
          <w:szCs w:val="30"/>
        </w:rPr>
        <w:t>Свислочского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Щучинского</w:t>
      </w:r>
      <w:proofErr w:type="spellEnd"/>
      <w:r w:rsidRPr="00B04D02">
        <w:rPr>
          <w:rFonts w:ascii="Times New Roman" w:hAnsi="Times New Roman"/>
          <w:i/>
          <w:sz w:val="30"/>
          <w:szCs w:val="30"/>
        </w:rPr>
        <w:t xml:space="preserve"> районов Гродненской области.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w:t>
      </w:r>
      <w:proofErr w:type="spellStart"/>
      <w:r w:rsidRPr="00B04D02">
        <w:rPr>
          <w:rFonts w:ascii="Times New Roman" w:hAnsi="Times New Roman"/>
          <w:sz w:val="30"/>
          <w:szCs w:val="30"/>
        </w:rPr>
        <w:t>санкционные</w:t>
      </w:r>
      <w:proofErr w:type="spellEnd"/>
      <w:r w:rsidRPr="00B04D02">
        <w:rPr>
          <w:rFonts w:ascii="Times New Roman" w:hAnsi="Times New Roman"/>
          <w:sz w:val="30"/>
          <w:szCs w:val="30"/>
        </w:rPr>
        <w:t xml:space="preserve">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B04D02" w:rsidRPr="00B04D02" w:rsidRDefault="00B04D02" w:rsidP="00B04D02">
      <w:pPr>
        <w:spacing w:after="0" w:line="240" w:lineRule="auto"/>
        <w:ind w:firstLine="709"/>
        <w:jc w:val="both"/>
        <w:rPr>
          <w:rFonts w:ascii="Times New Roman" w:hAnsi="Times New Roman"/>
          <w:i/>
          <w:sz w:val="30"/>
          <w:szCs w:val="30"/>
        </w:rPr>
      </w:pPr>
      <w:proofErr w:type="gramStart"/>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roofErr w:type="gramEnd"/>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B04D02" w:rsidRDefault="00B04D02" w:rsidP="00B04D02">
      <w:pPr>
        <w:spacing w:after="0" w:line="240" w:lineRule="auto"/>
        <w:ind w:firstLine="709"/>
        <w:jc w:val="both"/>
        <w:rPr>
          <w:rFonts w:ascii="Times New Roman" w:hAnsi="Times New Roman"/>
          <w:sz w:val="30"/>
          <w:szCs w:val="30"/>
        </w:rPr>
      </w:pPr>
    </w:p>
    <w:p w:rsidR="002035B7" w:rsidRPr="00B04D02" w:rsidRDefault="002035B7" w:rsidP="00B04D02">
      <w:pPr>
        <w:spacing w:after="0" w:line="240" w:lineRule="auto"/>
        <w:ind w:firstLine="709"/>
        <w:jc w:val="both"/>
        <w:rPr>
          <w:rFonts w:ascii="Times New Roman" w:hAnsi="Times New Roman"/>
          <w:sz w:val="30"/>
          <w:szCs w:val="30"/>
        </w:rPr>
      </w:pPr>
    </w:p>
    <w:p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 xml:space="preserve">.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B04D02">
        <w:rPr>
          <w:rFonts w:ascii="Times New Roman" w:hAnsi="Times New Roman"/>
          <w:i/>
          <w:sz w:val="30"/>
          <w:szCs w:val="30"/>
        </w:rPr>
        <w:t>г</w:t>
      </w:r>
      <w:proofErr w:type="gramStart"/>
      <w:r w:rsidRPr="00B04D02">
        <w:rPr>
          <w:rFonts w:ascii="Times New Roman" w:hAnsi="Times New Roman"/>
          <w:i/>
          <w:sz w:val="30"/>
          <w:szCs w:val="30"/>
        </w:rPr>
        <w:t>.М</w:t>
      </w:r>
      <w:proofErr w:type="gramEnd"/>
      <w:r w:rsidRPr="00B04D02">
        <w:rPr>
          <w:rFonts w:ascii="Times New Roman" w:hAnsi="Times New Roman"/>
          <w:i/>
          <w:sz w:val="30"/>
          <w:szCs w:val="30"/>
        </w:rPr>
        <w:t>инске</w:t>
      </w:r>
      <w:proofErr w:type="spellEnd"/>
      <w:r w:rsidRPr="00B04D02">
        <w:rPr>
          <w:rFonts w:ascii="Times New Roman" w:hAnsi="Times New Roman"/>
          <w:i/>
          <w:sz w:val="30"/>
          <w:szCs w:val="30"/>
        </w:rPr>
        <w:t xml:space="preserve"> – 112.</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9"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ведь рассказывать о достопримечательностях нашей страны должны только профессионалы. «Подпольный» экскурсионный бизнес подрывает общий ими</w:t>
      </w:r>
      <w:proofErr w:type="gramStart"/>
      <w:r w:rsidRPr="00B04D02">
        <w:rPr>
          <w:rFonts w:ascii="Times New Roman" w:hAnsi="Times New Roman"/>
          <w:sz w:val="30"/>
          <w:szCs w:val="30"/>
        </w:rPr>
        <w:t>дж стр</w:t>
      </w:r>
      <w:proofErr w:type="gramEnd"/>
      <w:r w:rsidRPr="00B04D02">
        <w:rPr>
          <w:rFonts w:ascii="Times New Roman" w:hAnsi="Times New Roman"/>
          <w:sz w:val="30"/>
          <w:szCs w:val="30"/>
        </w:rPr>
        <w:t xml:space="preserve">аны, бьет по карману аттестованных государством гидов, музеев, приводит к искажению исторических фактов и актуальной информации. </w:t>
      </w:r>
    </w:p>
    <w:p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w:t>
      </w:r>
      <w:proofErr w:type="gramStart"/>
      <w:r w:rsidRPr="00B04D02">
        <w:rPr>
          <w:rFonts w:ascii="Times New Roman" w:hAnsi="Times New Roman"/>
          <w:bCs/>
          <w:iCs/>
          <w:sz w:val="30"/>
          <w:szCs w:val="30"/>
        </w:rPr>
        <w:t>культурно-познавательный</w:t>
      </w:r>
      <w:proofErr w:type="gramEnd"/>
      <w:r w:rsidRPr="00B04D02">
        <w:rPr>
          <w:rFonts w:ascii="Times New Roman" w:hAnsi="Times New Roman"/>
          <w:bCs/>
          <w:iCs/>
          <w:sz w:val="30"/>
          <w:szCs w:val="30"/>
        </w:rPr>
        <w:t xml:space="preserve">,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Наша страна имеет уже 4 объекта, </w:t>
      </w:r>
      <w:proofErr w:type="gramStart"/>
      <w:r w:rsidRPr="00B04D02">
        <w:rPr>
          <w:rFonts w:ascii="Times New Roman" w:hAnsi="Times New Roman"/>
          <w:bCs/>
          <w:iCs/>
          <w:sz w:val="30"/>
          <w:szCs w:val="30"/>
        </w:rPr>
        <w:t>внесенных</w:t>
      </w:r>
      <w:proofErr w:type="gramEnd"/>
      <w:r w:rsidRPr="00B04D02">
        <w:rPr>
          <w:rFonts w:ascii="Times New Roman" w:hAnsi="Times New Roman"/>
          <w:bCs/>
          <w:iCs/>
          <w:sz w:val="30"/>
          <w:szCs w:val="30"/>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является выдающимся примером оборонительного зодчества XVI-XVII веков. </w:t>
      </w:r>
      <w:proofErr w:type="gramStart"/>
      <w:r w:rsidRPr="00B04D02">
        <w:rPr>
          <w:rFonts w:ascii="Times New Roman" w:hAnsi="Times New Roman"/>
          <w:sz w:val="30"/>
          <w:szCs w:val="30"/>
        </w:rPr>
        <w:t>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а также другие уникальные памятники истории и архитектуры. </w:t>
      </w:r>
      <w:proofErr w:type="spellStart"/>
      <w:r w:rsidRPr="00B04D02">
        <w:rPr>
          <w:rFonts w:ascii="Times New Roman" w:hAnsi="Times New Roman"/>
          <w:sz w:val="30"/>
          <w:szCs w:val="30"/>
        </w:rPr>
        <w:t>Несвижский</w:t>
      </w:r>
      <w:proofErr w:type="spellEnd"/>
      <w:r w:rsidRPr="00B04D02">
        <w:rPr>
          <w:rFonts w:ascii="Times New Roman" w:hAnsi="Times New Roman"/>
          <w:sz w:val="30"/>
          <w:szCs w:val="30"/>
        </w:rPr>
        <w:t xml:space="preserve"> костел Божьего Тела – первый в Восточной Европе храм в стиле барокко, в котором также находится фамильная крипта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(по своим размерам третья в Европе после усыпальниц Габсбургов и </w:t>
      </w:r>
      <w:proofErr w:type="gramStart"/>
      <w:r w:rsidRPr="00B04D02">
        <w:rPr>
          <w:rFonts w:ascii="Times New Roman" w:hAnsi="Times New Roman"/>
          <w:sz w:val="30"/>
          <w:szCs w:val="30"/>
        </w:rPr>
        <w:t>Бурбонов</w:t>
      </w:r>
      <w:proofErr w:type="gramEnd"/>
      <w:r w:rsidRPr="00B04D02">
        <w:rPr>
          <w:rFonts w:ascii="Times New Roman" w:hAnsi="Times New Roman"/>
          <w:sz w:val="30"/>
          <w:szCs w:val="30"/>
        </w:rPr>
        <w:t xml:space="preserve">). </w:t>
      </w:r>
      <w:proofErr w:type="spellStart"/>
      <w:r w:rsidRPr="00B04D02">
        <w:rPr>
          <w:rFonts w:ascii="Times New Roman" w:hAnsi="Times New Roman"/>
          <w:sz w:val="30"/>
          <w:szCs w:val="30"/>
        </w:rPr>
        <w:t>Несвижская</w:t>
      </w:r>
      <w:proofErr w:type="spellEnd"/>
      <w:r w:rsidRPr="00B04D02">
        <w:rPr>
          <w:rFonts w:ascii="Times New Roman" w:hAnsi="Times New Roman"/>
          <w:sz w:val="30"/>
          <w:szCs w:val="30"/>
        </w:rPr>
        <w:t xml:space="preserve"> ратуша </w:t>
      </w:r>
      <w:r w:rsidRPr="00B04D02">
        <w:rPr>
          <w:rFonts w:ascii="Times New Roman" w:hAnsi="Times New Roman"/>
          <w:sz w:val="30"/>
          <w:szCs w:val="30"/>
        </w:rPr>
        <w:lastRenderedPageBreak/>
        <w:t>–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w:t>
      </w:r>
      <w:r w:rsidRPr="00B04D02">
        <w:rPr>
          <w:rFonts w:ascii="Times New Roman" w:hAnsi="Times New Roman"/>
          <w:sz w:val="30"/>
          <w:szCs w:val="30"/>
        </w:rPr>
        <w:lastRenderedPageBreak/>
        <w:t>защитниками крепости во время ее обороны, цитадель получила почетное звание «Крепость-герой».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w:t>
      </w:r>
      <w:proofErr w:type="spellStart"/>
      <w:r w:rsidRPr="00B04D02">
        <w:rPr>
          <w:rFonts w:ascii="Times New Roman" w:hAnsi="Times New Roman"/>
          <w:sz w:val="30"/>
          <w:szCs w:val="30"/>
        </w:rPr>
        <w:t>Логойского</w:t>
      </w:r>
      <w:proofErr w:type="spellEnd"/>
      <w:r w:rsidRPr="00B04D02">
        <w:rPr>
          <w:rFonts w:ascii="Times New Roman" w:hAnsi="Times New Roman"/>
          <w:sz w:val="30"/>
          <w:szCs w:val="30"/>
        </w:rPr>
        <w:t xml:space="preserve"> района Минской области стала символом трагедии всего белорусского народа, напоминанием об ужасах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w:t>
      </w:r>
      <w:proofErr w:type="spellStart"/>
      <w:r w:rsidRPr="00B04D02">
        <w:rPr>
          <w:rFonts w:ascii="Times New Roman" w:hAnsi="Times New Roman"/>
          <w:sz w:val="30"/>
          <w:szCs w:val="30"/>
        </w:rPr>
        <w:t>А.Г.Лукашенко</w:t>
      </w:r>
      <w:proofErr w:type="spellEnd"/>
      <w:r w:rsidRPr="00B04D02">
        <w:rPr>
          <w:rFonts w:ascii="Times New Roman" w:hAnsi="Times New Roman"/>
          <w:sz w:val="30"/>
          <w:szCs w:val="30"/>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Он включает в себя </w:t>
      </w:r>
      <w:proofErr w:type="gramStart"/>
      <w:r w:rsidRPr="00B04D02">
        <w:rPr>
          <w:rFonts w:ascii="Times New Roman" w:hAnsi="Times New Roman"/>
          <w:sz w:val="30"/>
          <w:szCs w:val="30"/>
        </w:rPr>
        <w:t>три функциональные</w:t>
      </w:r>
      <w:proofErr w:type="gramEnd"/>
      <w:r w:rsidRPr="00B04D02">
        <w:rPr>
          <w:rFonts w:ascii="Times New Roman" w:hAnsi="Times New Roman"/>
          <w:sz w:val="30"/>
          <w:szCs w:val="30"/>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w:t>
      </w:r>
      <w:proofErr w:type="gramStart"/>
      <w:r w:rsidRPr="00B04D02">
        <w:rPr>
          <w:rFonts w:ascii="Times New Roman" w:hAnsi="Times New Roman"/>
          <w:sz w:val="30"/>
          <w:szCs w:val="30"/>
        </w:rPr>
        <w:t>были</w:t>
      </w:r>
      <w:proofErr w:type="gramEnd"/>
      <w:r w:rsidRPr="00B04D02">
        <w:rPr>
          <w:rFonts w:ascii="Times New Roman" w:hAnsi="Times New Roman"/>
          <w:sz w:val="30"/>
          <w:szCs w:val="30"/>
        </w:rPr>
        <w:t xml:space="preserve"> не слишком известны, но будут интересны всем тем, кто увлекается изучением истории родной страны.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w:t>
      </w:r>
      <w:proofErr w:type="spellStart"/>
      <w:r w:rsidRPr="00B04D02">
        <w:rPr>
          <w:rFonts w:ascii="Times New Roman" w:hAnsi="Times New Roman"/>
          <w:sz w:val="30"/>
          <w:szCs w:val="30"/>
        </w:rPr>
        <w:t>Минспорта</w:t>
      </w:r>
      <w:proofErr w:type="spellEnd"/>
      <w:r w:rsidRPr="00B04D02">
        <w:rPr>
          <w:rFonts w:ascii="Times New Roman" w:hAnsi="Times New Roman"/>
          <w:sz w:val="30"/>
          <w:szCs w:val="30"/>
        </w:rPr>
        <w:t xml:space="preserve"> запустили пилотный проект, который направлен на то, чтобы этот вид туризма активно присутствовал и в образовательном процессе. </w:t>
      </w:r>
    </w:p>
    <w:p w:rsidR="00127D3E" w:rsidRDefault="00127D3E" w:rsidP="00B04D02">
      <w:pPr>
        <w:spacing w:after="0" w:line="240" w:lineRule="auto"/>
        <w:ind w:firstLine="709"/>
        <w:jc w:val="both"/>
        <w:rPr>
          <w:rFonts w:ascii="Times New Roman" w:hAnsi="Times New Roman"/>
          <w:b/>
          <w:bCs/>
          <w:i/>
          <w:iCs/>
          <w:sz w:val="30"/>
          <w:szCs w:val="30"/>
        </w:rPr>
      </w:pPr>
    </w:p>
    <w:p w:rsidR="00127D3E" w:rsidRDefault="00127D3E" w:rsidP="00B04D02">
      <w:pPr>
        <w:spacing w:after="0" w:line="240" w:lineRule="auto"/>
        <w:ind w:firstLine="709"/>
        <w:jc w:val="both"/>
        <w:rPr>
          <w:rFonts w:ascii="Times New Roman" w:hAnsi="Times New Roman"/>
          <w:b/>
          <w:bCs/>
          <w:i/>
          <w:iCs/>
          <w:sz w:val="30"/>
          <w:szCs w:val="30"/>
        </w:rPr>
      </w:pPr>
    </w:p>
    <w:p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lastRenderedPageBreak/>
        <w:t>Справочно</w:t>
      </w:r>
      <w:proofErr w:type="spellEnd"/>
      <w:r w:rsidRPr="00B04D02">
        <w:rPr>
          <w:rFonts w:ascii="Times New Roman" w:hAnsi="Times New Roman"/>
          <w:b/>
          <w:bCs/>
          <w:i/>
          <w:iCs/>
          <w:sz w:val="30"/>
          <w:szCs w:val="30"/>
        </w:rPr>
        <w:t>.</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xml:space="preserve">, к наиболее значительным памятникам </w:t>
      </w:r>
      <w:proofErr w:type="gramStart"/>
      <w:r w:rsidRPr="00B04D02">
        <w:rPr>
          <w:rFonts w:ascii="Times New Roman" w:hAnsi="Times New Roman"/>
          <w:sz w:val="30"/>
          <w:szCs w:val="30"/>
        </w:rPr>
        <w:t>археологии</w:t>
      </w:r>
      <w:proofErr w:type="gramEnd"/>
      <w:r w:rsidRPr="00B04D02">
        <w:rPr>
          <w:rFonts w:ascii="Times New Roman" w:hAnsi="Times New Roman"/>
          <w:sz w:val="30"/>
          <w:szCs w:val="30"/>
        </w:rPr>
        <w:t xml:space="preserve">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w:t>
      </w:r>
      <w:proofErr w:type="spellStart"/>
      <w:r w:rsidRPr="00B04D02">
        <w:rPr>
          <w:rFonts w:ascii="Times New Roman" w:hAnsi="Times New Roman"/>
          <w:sz w:val="30"/>
          <w:szCs w:val="30"/>
        </w:rPr>
        <w:t>Рогнеды</w:t>
      </w:r>
      <w:proofErr w:type="spellEnd"/>
      <w:r w:rsidRPr="00B04D02">
        <w:rPr>
          <w:rFonts w:ascii="Times New Roman" w:hAnsi="Times New Roman"/>
          <w:sz w:val="30"/>
          <w:szCs w:val="30"/>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w:t>
      </w:r>
      <w:proofErr w:type="gramStart"/>
      <w:r w:rsidRPr="00B04D02">
        <w:rPr>
          <w:rFonts w:ascii="Times New Roman" w:hAnsi="Times New Roman"/>
          <w:sz w:val="30"/>
          <w:szCs w:val="30"/>
        </w:rPr>
        <w:t>Софийском соборе (сер.</w:t>
      </w:r>
      <w:proofErr w:type="gramEnd"/>
      <w:r w:rsidRPr="00B04D02">
        <w:rPr>
          <w:rFonts w:ascii="Times New Roman" w:hAnsi="Times New Roman"/>
          <w:sz w:val="30"/>
          <w:szCs w:val="30"/>
        </w:rPr>
        <w:t xml:space="preserve"> XI – сер. XVIII вв.), </w:t>
      </w:r>
      <w:proofErr w:type="gramStart"/>
      <w:r w:rsidRPr="00B04D02">
        <w:rPr>
          <w:rFonts w:ascii="Times New Roman" w:hAnsi="Times New Roman"/>
          <w:sz w:val="30"/>
          <w:szCs w:val="30"/>
        </w:rPr>
        <w:t>корпусе</w:t>
      </w:r>
      <w:proofErr w:type="gramEnd"/>
      <w:r w:rsidRPr="00B04D02">
        <w:rPr>
          <w:rFonts w:ascii="Times New Roman" w:hAnsi="Times New Roman"/>
          <w:sz w:val="30"/>
          <w:szCs w:val="30"/>
        </w:rPr>
        <w:t xml:space="preserve">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w:t>
      </w:r>
      <w:proofErr w:type="gramStart"/>
      <w:r w:rsidRPr="00B04D02">
        <w:rPr>
          <w:rFonts w:ascii="Times New Roman" w:hAnsi="Times New Roman"/>
          <w:sz w:val="30"/>
          <w:szCs w:val="30"/>
        </w:rPr>
        <w:t xml:space="preserve">XX вв.), домике Петра I (1692 г.), водонапорной башне (1956 г.). </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B04D02">
        <w:rPr>
          <w:rFonts w:ascii="Times New Roman" w:hAnsi="Times New Roman"/>
          <w:sz w:val="30"/>
          <w:szCs w:val="30"/>
        </w:rPr>
        <w:t>Ксаверия</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г</w:t>
      </w:r>
      <w:proofErr w:type="gramStart"/>
      <w:r w:rsidRPr="00B04D02">
        <w:rPr>
          <w:rFonts w:ascii="Times New Roman" w:hAnsi="Times New Roman"/>
          <w:sz w:val="30"/>
          <w:szCs w:val="30"/>
        </w:rPr>
        <w:t>.Г</w:t>
      </w:r>
      <w:proofErr w:type="gramEnd"/>
      <w:r w:rsidRPr="00B04D02">
        <w:rPr>
          <w:rFonts w:ascii="Times New Roman" w:hAnsi="Times New Roman"/>
          <w:sz w:val="30"/>
          <w:szCs w:val="30"/>
        </w:rPr>
        <w:t>родно</w:t>
      </w:r>
      <w:proofErr w:type="spellEnd"/>
      <w:r w:rsidRPr="00B04D02">
        <w:rPr>
          <w:rFonts w:ascii="Times New Roman" w:hAnsi="Times New Roman"/>
          <w:sz w:val="30"/>
          <w:szCs w:val="30"/>
        </w:rPr>
        <w:t>), Свято-Никольский монастырь (</w:t>
      </w:r>
      <w:proofErr w:type="spellStart"/>
      <w:r w:rsidRPr="00B04D02">
        <w:rPr>
          <w:rFonts w:ascii="Times New Roman" w:hAnsi="Times New Roman"/>
          <w:sz w:val="30"/>
          <w:szCs w:val="30"/>
        </w:rPr>
        <w:t>г.Могилев</w:t>
      </w:r>
      <w:proofErr w:type="spellEnd"/>
      <w:r w:rsidRPr="00B04D02">
        <w:rPr>
          <w:rFonts w:ascii="Times New Roman" w:hAnsi="Times New Roman"/>
          <w:sz w:val="30"/>
          <w:szCs w:val="30"/>
        </w:rPr>
        <w:t>), Софийский собор (</w:t>
      </w:r>
      <w:proofErr w:type="spellStart"/>
      <w:r w:rsidRPr="00B04D02">
        <w:rPr>
          <w:rFonts w:ascii="Times New Roman" w:hAnsi="Times New Roman"/>
          <w:sz w:val="30"/>
          <w:szCs w:val="30"/>
        </w:rPr>
        <w:t>г.Полоцк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Пружанский</w:t>
      </w:r>
      <w:proofErr w:type="spellEnd"/>
      <w:r w:rsidRPr="00B04D02">
        <w:rPr>
          <w:rFonts w:ascii="Times New Roman" w:hAnsi="Times New Roman"/>
          <w:sz w:val="30"/>
          <w:szCs w:val="30"/>
        </w:rPr>
        <w:t xml:space="preserve">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Ошмянский</w:t>
      </w:r>
      <w:proofErr w:type="spellEnd"/>
      <w:r w:rsidRPr="00B04D02">
        <w:rPr>
          <w:rFonts w:ascii="Times New Roman" w:hAnsi="Times New Roman"/>
          <w:sz w:val="30"/>
          <w:szCs w:val="30"/>
        </w:rPr>
        <w:t xml:space="preserve"> район Гродненской обл.), Августовский канал и многие другие объекты.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Браславские</w:t>
      </w:r>
      <w:proofErr w:type="spellEnd"/>
      <w:r w:rsidRPr="00B04D02">
        <w:rPr>
          <w:rFonts w:ascii="Times New Roman" w:hAnsi="Times New Roman"/>
          <w:bCs/>
          <w:iCs/>
          <w:sz w:val="30"/>
          <w:szCs w:val="30"/>
        </w:rPr>
        <w:t xml:space="preserve">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
          <w:bCs/>
          <w:iCs/>
          <w:sz w:val="30"/>
          <w:szCs w:val="30"/>
        </w:rPr>
        <w:t>Агроэкотуризм</w:t>
      </w:r>
      <w:proofErr w:type="spellEnd"/>
      <w:r w:rsidRPr="00B04D02">
        <w:rPr>
          <w:rFonts w:ascii="Times New Roman" w:hAnsi="Times New Roman"/>
          <w:bCs/>
          <w:iCs/>
          <w:sz w:val="30"/>
          <w:szCs w:val="30"/>
        </w:rPr>
        <w:t xml:space="preserve"> – один из самых привлекательных вариантов отдыха в Беларуси. </w:t>
      </w:r>
      <w:proofErr w:type="spellStart"/>
      <w:r w:rsidRPr="00B04D02">
        <w:rPr>
          <w:rFonts w:ascii="Times New Roman" w:hAnsi="Times New Roman"/>
          <w:bCs/>
          <w:iCs/>
          <w:sz w:val="30"/>
          <w:szCs w:val="30"/>
        </w:rPr>
        <w:t>Агроэкоусадьбы</w:t>
      </w:r>
      <w:proofErr w:type="spell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расположены</w:t>
      </w:r>
      <w:proofErr w:type="gramEnd"/>
      <w:r w:rsidRPr="00B04D02">
        <w:rPr>
          <w:rFonts w:ascii="Times New Roman" w:hAnsi="Times New Roman"/>
          <w:bCs/>
          <w:iCs/>
          <w:sz w:val="30"/>
          <w:szCs w:val="30"/>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B04D02">
        <w:rPr>
          <w:rFonts w:ascii="Times New Roman" w:hAnsi="Times New Roman"/>
          <w:bCs/>
          <w:iCs/>
          <w:sz w:val="30"/>
          <w:szCs w:val="30"/>
        </w:rPr>
        <w:t>на</w:t>
      </w:r>
      <w:proofErr w:type="gram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Коляды</w:t>
      </w:r>
      <w:proofErr w:type="gramEnd"/>
      <w:r w:rsidRPr="00B04D02">
        <w:rPr>
          <w:rFonts w:ascii="Times New Roman" w:hAnsi="Times New Roman"/>
          <w:bCs/>
          <w:iCs/>
          <w:sz w:val="30"/>
          <w:szCs w:val="30"/>
        </w:rPr>
        <w:t xml:space="preserve">,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lastRenderedPageBreak/>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которых более 200 появилось в 2021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w:t>
      </w:r>
      <w:proofErr w:type="spellStart"/>
      <w:r w:rsidRPr="00B04D02">
        <w:rPr>
          <w:rFonts w:ascii="Times New Roman" w:hAnsi="Times New Roman"/>
          <w:sz w:val="30"/>
          <w:szCs w:val="30"/>
        </w:rPr>
        <w:t>Воложинские</w:t>
      </w:r>
      <w:proofErr w:type="spellEnd"/>
      <w:r w:rsidRPr="00B04D02">
        <w:rPr>
          <w:rFonts w:ascii="Times New Roman" w:hAnsi="Times New Roman"/>
          <w:sz w:val="30"/>
          <w:szCs w:val="30"/>
        </w:rPr>
        <w:t xml:space="preserve">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w:t>
      </w:r>
      <w:proofErr w:type="spellStart"/>
      <w:r w:rsidRPr="00B04D02">
        <w:rPr>
          <w:rFonts w:ascii="Times New Roman" w:hAnsi="Times New Roman"/>
          <w:sz w:val="30"/>
          <w:szCs w:val="30"/>
        </w:rPr>
        <w:t>Глубокский</w:t>
      </w:r>
      <w:proofErr w:type="spellEnd"/>
      <w:r w:rsidRPr="00B04D02">
        <w:rPr>
          <w:rFonts w:ascii="Times New Roman" w:hAnsi="Times New Roman"/>
          <w:sz w:val="30"/>
          <w:szCs w:val="30"/>
        </w:rPr>
        <w:t xml:space="preserve">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proofErr w:type="gramStart"/>
      <w:r w:rsidRPr="00B04D02">
        <w:rPr>
          <w:rFonts w:ascii="Times New Roman" w:hAnsi="Times New Roman"/>
          <w:b/>
          <w:bCs/>
          <w:iCs/>
          <w:sz w:val="30"/>
          <w:szCs w:val="30"/>
        </w:rPr>
        <w:t>лечебно-оздоровительный</w:t>
      </w:r>
      <w:proofErr w:type="gramEnd"/>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B04D02">
        <w:rPr>
          <w:rFonts w:ascii="Times New Roman" w:hAnsi="Times New Roman"/>
          <w:bCs/>
          <w:iCs/>
          <w:sz w:val="30"/>
          <w:szCs w:val="30"/>
        </w:rPr>
        <w:t>коронавирусной</w:t>
      </w:r>
      <w:proofErr w:type="spellEnd"/>
      <w:r w:rsidRPr="00B04D02">
        <w:rPr>
          <w:rFonts w:ascii="Times New Roman" w:hAnsi="Times New Roman"/>
          <w:bCs/>
          <w:iCs/>
          <w:sz w:val="30"/>
          <w:szCs w:val="30"/>
        </w:rPr>
        <w:t xml:space="preserve"> инфекцией. </w:t>
      </w:r>
    </w:p>
    <w:p w:rsidR="00127D3E" w:rsidRDefault="00127D3E" w:rsidP="00B04D02">
      <w:pPr>
        <w:spacing w:after="0" w:line="240" w:lineRule="auto"/>
        <w:ind w:firstLine="709"/>
        <w:jc w:val="both"/>
        <w:rPr>
          <w:rFonts w:ascii="Times New Roman" w:hAnsi="Times New Roman"/>
          <w:b/>
          <w:bCs/>
          <w:i/>
          <w:iCs/>
          <w:sz w:val="30"/>
          <w:szCs w:val="30"/>
        </w:rPr>
      </w:pPr>
    </w:p>
    <w:p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lastRenderedPageBreak/>
        <w:t>Справочно</w:t>
      </w:r>
      <w:proofErr w:type="spellEnd"/>
      <w:r w:rsidRPr="00B04D02">
        <w:rPr>
          <w:rFonts w:ascii="Times New Roman" w:hAnsi="Times New Roman"/>
          <w:b/>
          <w:bCs/>
          <w:i/>
          <w:iCs/>
          <w:sz w:val="30"/>
          <w:szCs w:val="30"/>
        </w:rPr>
        <w:t>.</w:t>
      </w:r>
    </w:p>
    <w:p w:rsidR="00B04D02" w:rsidRPr="00B04D02" w:rsidRDefault="00B04D02" w:rsidP="00B04D02">
      <w:pPr>
        <w:spacing w:after="0" w:line="240" w:lineRule="auto"/>
        <w:ind w:firstLine="709"/>
        <w:jc w:val="both"/>
        <w:rPr>
          <w:rFonts w:ascii="Times New Roman" w:hAnsi="Times New Roman"/>
          <w:bCs/>
          <w:i/>
          <w:iCs/>
          <w:sz w:val="30"/>
          <w:szCs w:val="30"/>
        </w:rPr>
      </w:pPr>
      <w:proofErr w:type="gramStart"/>
      <w:r w:rsidRPr="00B04D02">
        <w:rPr>
          <w:rFonts w:ascii="Times New Roman" w:hAnsi="Times New Roman"/>
          <w:bCs/>
          <w:i/>
          <w:iCs/>
          <w:sz w:val="30"/>
          <w:szCs w:val="30"/>
        </w:rPr>
        <w:t>Такие услуги предлагают, в частности, санатории «Альфа-Радон», «</w:t>
      </w:r>
      <w:proofErr w:type="spellStart"/>
      <w:r w:rsidRPr="00B04D02">
        <w:rPr>
          <w:rFonts w:ascii="Times New Roman" w:hAnsi="Times New Roman"/>
          <w:bCs/>
          <w:i/>
          <w:iCs/>
          <w:sz w:val="30"/>
          <w:szCs w:val="30"/>
        </w:rPr>
        <w:t>Ружанский</w:t>
      </w:r>
      <w:proofErr w:type="spellEnd"/>
      <w:r w:rsidRPr="00B04D02">
        <w:rPr>
          <w:rFonts w:ascii="Times New Roman" w:hAnsi="Times New Roman"/>
          <w:bCs/>
          <w:i/>
          <w:iCs/>
          <w:sz w:val="30"/>
          <w:szCs w:val="30"/>
        </w:rPr>
        <w:t>» «Плисса», «Криница», «Машиностроитель», «Энергетик» и др.</w:t>
      </w:r>
      <w:proofErr w:type="gramEnd"/>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proofErr w:type="gramStart"/>
      <w:r w:rsidR="00777FDF" w:rsidRPr="00B04D02">
        <w:rPr>
          <w:rFonts w:ascii="Times New Roman" w:hAnsi="Times New Roman"/>
          <w:bCs/>
          <w:iCs/>
          <w:sz w:val="30"/>
          <w:szCs w:val="30"/>
        </w:rPr>
        <w:t>предприятия</w:t>
      </w:r>
      <w:proofErr w:type="gramEnd"/>
      <w:r w:rsidRPr="00B04D02">
        <w:rPr>
          <w:rFonts w:ascii="Times New Roman" w:hAnsi="Times New Roman"/>
          <w:bCs/>
          <w:iCs/>
          <w:sz w:val="30"/>
          <w:szCs w:val="30"/>
        </w:rPr>
        <w:t xml:space="preserve"> как машиностроения, так и легкой, пищевой, строительной отраслей: ОАО «</w:t>
      </w:r>
      <w:proofErr w:type="spellStart"/>
      <w:r w:rsidRPr="00B04D02">
        <w:rPr>
          <w:rFonts w:ascii="Times New Roman" w:hAnsi="Times New Roman"/>
          <w:bCs/>
          <w:iCs/>
          <w:sz w:val="30"/>
          <w:szCs w:val="30"/>
        </w:rPr>
        <w:t>БелАЗ</w:t>
      </w:r>
      <w:proofErr w:type="spellEnd"/>
      <w:r w:rsidRPr="00B04D02">
        <w:rPr>
          <w:rFonts w:ascii="Times New Roman" w:hAnsi="Times New Roman"/>
          <w:bCs/>
          <w:iCs/>
          <w:sz w:val="30"/>
          <w:szCs w:val="30"/>
        </w:rPr>
        <w:t>»,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Экскурсия на ОАО «</w:t>
      </w:r>
      <w:proofErr w:type="spellStart"/>
      <w:r w:rsidRPr="00B04D02">
        <w:rPr>
          <w:rFonts w:ascii="Times New Roman" w:hAnsi="Times New Roman"/>
          <w:bCs/>
          <w:i/>
          <w:iCs/>
          <w:sz w:val="30"/>
          <w:szCs w:val="30"/>
        </w:rPr>
        <w:t>БелАЗ</w:t>
      </w:r>
      <w:proofErr w:type="spellEnd"/>
      <w:r w:rsidRPr="00B04D02">
        <w:rPr>
          <w:rFonts w:ascii="Times New Roman" w:hAnsi="Times New Roman"/>
          <w:bCs/>
          <w:i/>
          <w:iCs/>
          <w:sz w:val="30"/>
          <w:szCs w:val="30"/>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w:t>
      </w:r>
      <w:proofErr w:type="spellStart"/>
      <w:proofErr w:type="gramStart"/>
      <w:r w:rsidRPr="00B04D02">
        <w:rPr>
          <w:rFonts w:ascii="Times New Roman" w:hAnsi="Times New Roman"/>
          <w:bCs/>
          <w:iCs/>
          <w:sz w:val="30"/>
          <w:szCs w:val="30"/>
        </w:rPr>
        <w:t>D</w:t>
      </w:r>
      <w:proofErr w:type="gramEnd"/>
      <w:r w:rsidRPr="00B04D02">
        <w:rPr>
          <w:rFonts w:ascii="Times New Roman" w:hAnsi="Times New Roman"/>
          <w:bCs/>
          <w:iCs/>
          <w:sz w:val="30"/>
          <w:szCs w:val="30"/>
        </w:rPr>
        <w:t>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w:t>
      </w:r>
      <w:proofErr w:type="spellEnd"/>
      <w:r w:rsidRPr="00B04D02">
        <w:rPr>
          <w:rFonts w:ascii="Times New Roman" w:hAnsi="Times New Roman"/>
          <w:bCs/>
          <w:iCs/>
          <w:sz w:val="30"/>
          <w:szCs w:val="30"/>
        </w:rPr>
        <w:t xml:space="preserve"> </w:t>
      </w:r>
      <w:proofErr w:type="spellStart"/>
      <w:r w:rsidRPr="00B04D02">
        <w:rPr>
          <w:rFonts w:ascii="Times New Roman" w:hAnsi="Times New Roman"/>
          <w:bCs/>
          <w:iCs/>
          <w:sz w:val="30"/>
          <w:szCs w:val="30"/>
        </w:rPr>
        <w:t>Dvor</w:t>
      </w:r>
      <w:proofErr w:type="spellEnd"/>
      <w:r w:rsidRPr="00B04D02">
        <w:rPr>
          <w:rFonts w:ascii="Times New Roman" w:hAnsi="Times New Roman"/>
          <w:bCs/>
          <w:iCs/>
          <w:sz w:val="30"/>
          <w:szCs w:val="30"/>
        </w:rPr>
        <w:t>», пользующиеся популярностью у жителей и гостей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w:t>
      </w:r>
      <w:r w:rsidRPr="00B04D02">
        <w:rPr>
          <w:rFonts w:ascii="Times New Roman" w:hAnsi="Times New Roman"/>
          <w:bCs/>
          <w:iCs/>
          <w:sz w:val="30"/>
          <w:szCs w:val="30"/>
        </w:rPr>
        <w:lastRenderedPageBreak/>
        <w:t>городских мероприятий, на которых покупателям предлагается широкий ассортимент блюд национальной кухни.</w:t>
      </w:r>
    </w:p>
    <w:p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акция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В течение 2022 г. в рамках Года исторической памяти также планируется: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04D02" w:rsidRPr="00B04D02" w:rsidRDefault="00B04D02" w:rsidP="00B04D02">
      <w:pPr>
        <w:spacing w:after="0" w:line="240" w:lineRule="auto"/>
        <w:ind w:firstLine="709"/>
        <w:jc w:val="both"/>
        <w:rPr>
          <w:rFonts w:ascii="Times New Roman" w:hAnsi="Times New Roman"/>
          <w:bCs/>
          <w:iCs/>
          <w:sz w:val="30"/>
          <w:szCs w:val="30"/>
        </w:rPr>
      </w:pP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древнего зодчества и </w:t>
      </w:r>
      <w:proofErr w:type="gramStart"/>
      <w:r w:rsidRPr="00B04D02">
        <w:rPr>
          <w:rFonts w:ascii="Times New Roman" w:hAnsi="Times New Roman"/>
          <w:sz w:val="30"/>
          <w:szCs w:val="30"/>
        </w:rPr>
        <w:t>сталинский</w:t>
      </w:r>
      <w:proofErr w:type="gramEnd"/>
      <w:r w:rsidRPr="00B04D02">
        <w:rPr>
          <w:rFonts w:ascii="Times New Roman" w:hAnsi="Times New Roman"/>
          <w:sz w:val="30"/>
          <w:szCs w:val="30"/>
        </w:rPr>
        <w:t xml:space="preserve">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C4156" w:rsidRDefault="003C4156" w:rsidP="003E3CFD">
      <w:pPr>
        <w:spacing w:after="0" w:line="240" w:lineRule="auto"/>
        <w:ind w:firstLine="709"/>
        <w:jc w:val="both"/>
        <w:rPr>
          <w:rFonts w:ascii="Times New Roman" w:hAnsi="Times New Roman"/>
          <w:sz w:val="30"/>
          <w:szCs w:val="30"/>
        </w:rPr>
      </w:pPr>
    </w:p>
    <w:p w:rsidR="003C4156" w:rsidRPr="00A918BD" w:rsidRDefault="003C4156" w:rsidP="003E3CFD">
      <w:pPr>
        <w:spacing w:after="0" w:line="240" w:lineRule="auto"/>
        <w:ind w:firstLine="709"/>
        <w:jc w:val="both"/>
        <w:rPr>
          <w:rFonts w:ascii="Times New Roman" w:hAnsi="Times New Roman"/>
          <w:sz w:val="30"/>
          <w:szCs w:val="30"/>
        </w:rPr>
      </w:pPr>
    </w:p>
    <w:p w:rsidR="001B7F4B" w:rsidRPr="00E8722A" w:rsidRDefault="001B7F4B" w:rsidP="003E3CFD">
      <w:pPr>
        <w:spacing w:after="0" w:line="240" w:lineRule="auto"/>
        <w:ind w:firstLine="709"/>
        <w:jc w:val="both"/>
        <w:rPr>
          <w:rFonts w:ascii="Times New Roman" w:hAnsi="Times New Roman"/>
          <w:spacing w:val="-6"/>
          <w:sz w:val="30"/>
          <w:szCs w:val="30"/>
        </w:rPr>
      </w:pPr>
    </w:p>
    <w:p w:rsidR="003C4156" w:rsidRDefault="0007219E" w:rsidP="003C415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r w:rsidR="003C4156">
        <w:rPr>
          <w:rFonts w:ascii="Times New Roman" w:hAnsi="Times New Roman"/>
          <w:i/>
          <w:sz w:val="28"/>
          <w:szCs w:val="28"/>
        </w:rPr>
        <w:t xml:space="preserve"> </w:t>
      </w:r>
      <w:r w:rsidR="003C4156" w:rsidRPr="003C4156">
        <w:rPr>
          <w:rFonts w:ascii="Times New Roman" w:hAnsi="Times New Roman"/>
          <w:i/>
          <w:sz w:val="28"/>
          <w:szCs w:val="28"/>
        </w:rPr>
        <w:t xml:space="preserve">Академией управления </w:t>
      </w:r>
    </w:p>
    <w:p w:rsidR="003C4156" w:rsidRDefault="003C4156" w:rsidP="003C4156">
      <w:pPr>
        <w:spacing w:after="0" w:line="240" w:lineRule="auto"/>
        <w:jc w:val="right"/>
        <w:rPr>
          <w:rFonts w:ascii="Times New Roman" w:hAnsi="Times New Roman"/>
          <w:i/>
          <w:sz w:val="28"/>
          <w:szCs w:val="28"/>
        </w:rPr>
      </w:pPr>
      <w:r w:rsidRPr="003C4156">
        <w:rPr>
          <w:rFonts w:ascii="Times New Roman" w:hAnsi="Times New Roman"/>
          <w:i/>
          <w:sz w:val="28"/>
          <w:szCs w:val="28"/>
        </w:rPr>
        <w:t>при</w:t>
      </w:r>
      <w:r>
        <w:rPr>
          <w:rFonts w:ascii="Times New Roman" w:hAnsi="Times New Roman"/>
          <w:i/>
          <w:sz w:val="28"/>
          <w:szCs w:val="28"/>
        </w:rPr>
        <w:t xml:space="preserve"> </w:t>
      </w:r>
      <w:r w:rsidRPr="003C4156">
        <w:rPr>
          <w:rFonts w:ascii="Times New Roman" w:hAnsi="Times New Roman"/>
          <w:i/>
          <w:sz w:val="28"/>
          <w:szCs w:val="28"/>
        </w:rPr>
        <w:t>Президенте</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w:t>
      </w:r>
      <w:r>
        <w:rPr>
          <w:rFonts w:ascii="Times New Roman" w:hAnsi="Times New Roman"/>
          <w:i/>
          <w:sz w:val="28"/>
          <w:szCs w:val="28"/>
        </w:rPr>
        <w:t xml:space="preserve"> </w:t>
      </w:r>
      <w:r w:rsidRPr="003C4156">
        <w:rPr>
          <w:rFonts w:ascii="Times New Roman" w:hAnsi="Times New Roman"/>
          <w:i/>
          <w:sz w:val="28"/>
          <w:szCs w:val="28"/>
        </w:rPr>
        <w:t>на основе сведений</w:t>
      </w:r>
      <w:r>
        <w:rPr>
          <w:rFonts w:ascii="Times New Roman" w:hAnsi="Times New Roman"/>
          <w:i/>
          <w:sz w:val="28"/>
          <w:szCs w:val="28"/>
        </w:rPr>
        <w:t xml:space="preserve"> </w:t>
      </w:r>
      <w:r w:rsidRPr="003C4156">
        <w:rPr>
          <w:rFonts w:ascii="Times New Roman" w:hAnsi="Times New Roman"/>
          <w:i/>
          <w:sz w:val="28"/>
          <w:szCs w:val="28"/>
        </w:rPr>
        <w:t>Министерства</w:t>
      </w:r>
      <w:r>
        <w:rPr>
          <w:rFonts w:ascii="Times New Roman" w:hAnsi="Times New Roman"/>
          <w:i/>
          <w:sz w:val="28"/>
          <w:szCs w:val="28"/>
        </w:rPr>
        <w:t xml:space="preserve"> </w:t>
      </w:r>
      <w:r w:rsidRPr="003C4156">
        <w:rPr>
          <w:rFonts w:ascii="Times New Roman" w:hAnsi="Times New Roman"/>
          <w:i/>
          <w:sz w:val="28"/>
          <w:szCs w:val="28"/>
        </w:rPr>
        <w:t>спорта и туризма</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Министерства культуры </w:t>
      </w:r>
    </w:p>
    <w:p w:rsidR="003C4156" w:rsidRDefault="003C4156" w:rsidP="003C4156">
      <w:pPr>
        <w:spacing w:after="0" w:line="240" w:lineRule="auto"/>
        <w:jc w:val="right"/>
        <w:rPr>
          <w:rFonts w:ascii="Times New Roman" w:hAnsi="Times New Roman"/>
          <w:i/>
          <w:sz w:val="28"/>
          <w:szCs w:val="28"/>
        </w:rPr>
      </w:pPr>
      <w:r w:rsidRPr="003C4156">
        <w:rPr>
          <w:rFonts w:ascii="Times New Roman" w:hAnsi="Times New Roman"/>
          <w:i/>
          <w:sz w:val="28"/>
          <w:szCs w:val="28"/>
        </w:rPr>
        <w:t>Республики Беларусь,</w:t>
      </w:r>
      <w:r>
        <w:rPr>
          <w:rFonts w:ascii="Times New Roman" w:hAnsi="Times New Roman"/>
          <w:i/>
          <w:sz w:val="28"/>
          <w:szCs w:val="28"/>
        </w:rPr>
        <w:t xml:space="preserve"> </w:t>
      </w:r>
      <w:r w:rsidRPr="003C4156">
        <w:rPr>
          <w:rFonts w:ascii="Times New Roman" w:hAnsi="Times New Roman"/>
          <w:i/>
          <w:sz w:val="28"/>
          <w:szCs w:val="28"/>
        </w:rPr>
        <w:t xml:space="preserve">материалов </w:t>
      </w:r>
      <w:proofErr w:type="spellStart"/>
      <w:r w:rsidRPr="003C4156">
        <w:rPr>
          <w:rFonts w:ascii="Times New Roman" w:hAnsi="Times New Roman"/>
          <w:i/>
          <w:sz w:val="28"/>
          <w:szCs w:val="28"/>
        </w:rPr>
        <w:t>БелТА</w:t>
      </w:r>
      <w:proofErr w:type="spellEnd"/>
      <w:r w:rsidRPr="003C4156">
        <w:rPr>
          <w:rFonts w:ascii="Times New Roman" w:hAnsi="Times New Roman"/>
          <w:i/>
          <w:sz w:val="28"/>
          <w:szCs w:val="28"/>
        </w:rPr>
        <w:t>, «СБ. Беларусь сегодня» и</w:t>
      </w:r>
      <w:r>
        <w:rPr>
          <w:rFonts w:ascii="Times New Roman" w:hAnsi="Times New Roman"/>
          <w:i/>
          <w:sz w:val="28"/>
          <w:szCs w:val="28"/>
        </w:rPr>
        <w:t xml:space="preserve"> </w:t>
      </w:r>
      <w:r w:rsidRPr="003C4156">
        <w:rPr>
          <w:rFonts w:ascii="Times New Roman" w:hAnsi="Times New Roman"/>
          <w:i/>
          <w:sz w:val="28"/>
          <w:szCs w:val="28"/>
        </w:rPr>
        <w:t xml:space="preserve">Официального </w:t>
      </w:r>
      <w:proofErr w:type="gramStart"/>
      <w:r w:rsidRPr="003C4156">
        <w:rPr>
          <w:rFonts w:ascii="Times New Roman" w:hAnsi="Times New Roman"/>
          <w:i/>
          <w:sz w:val="28"/>
          <w:szCs w:val="28"/>
        </w:rPr>
        <w:t>Интернет-портала</w:t>
      </w:r>
      <w:proofErr w:type="gramEnd"/>
      <w:r w:rsidRPr="003C4156">
        <w:rPr>
          <w:rFonts w:ascii="Times New Roman" w:hAnsi="Times New Roman"/>
          <w:i/>
          <w:sz w:val="28"/>
          <w:szCs w:val="28"/>
        </w:rPr>
        <w:t xml:space="preserve"> Президента Республики Беларусь </w:t>
      </w:r>
    </w:p>
    <w:p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lastRenderedPageBreak/>
        <w:t>СКАЖИ: «НЕТ, ЗАРПЛАТЕ В КОНВЕРТАХ!»</w:t>
      </w:r>
    </w:p>
    <w:p w:rsidR="00637AB6" w:rsidRPr="00973D7E" w:rsidRDefault="00637AB6" w:rsidP="00637AB6">
      <w:pPr>
        <w:spacing w:after="0" w:line="240" w:lineRule="auto"/>
        <w:ind w:firstLine="708"/>
        <w:jc w:val="both"/>
        <w:rPr>
          <w:rFonts w:ascii="Times New Roman" w:hAnsi="Times New Roman"/>
          <w:sz w:val="28"/>
          <w:szCs w:val="28"/>
        </w:rPr>
      </w:pP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spellStart"/>
      <w:r w:rsidRPr="00782F18">
        <w:rPr>
          <w:rFonts w:ascii="Times New Roman" w:hAnsi="Times New Roman"/>
          <w:bCs/>
          <w:sz w:val="30"/>
          <w:szCs w:val="30"/>
        </w:rPr>
        <w:t>Неоформление</w:t>
      </w:r>
      <w:proofErr w:type="spellEnd"/>
      <w:r w:rsidRPr="00782F18">
        <w:rPr>
          <w:rFonts w:ascii="Times New Roman" w:hAnsi="Times New Roman"/>
          <w:bCs/>
          <w:sz w:val="30"/>
          <w:szCs w:val="30"/>
        </w:rPr>
        <w:t xml:space="preserve">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w:t>
      </w:r>
      <w:proofErr w:type="gramStart"/>
      <w:r w:rsidRPr="00782F18">
        <w:rPr>
          <w:rFonts w:ascii="Times New Roman" w:hAnsi="Times New Roman"/>
          <w:bCs/>
          <w:sz w:val="30"/>
          <w:szCs w:val="30"/>
        </w:rPr>
        <w:t>и(</w:t>
      </w:r>
      <w:proofErr w:type="gramEnd"/>
      <w:r w:rsidRPr="00782F18">
        <w:rPr>
          <w:rFonts w:ascii="Times New Roman" w:hAnsi="Times New Roman"/>
          <w:bCs/>
          <w:sz w:val="30"/>
          <w:szCs w:val="30"/>
        </w:rPr>
        <w:t>или) другого должностного лица организации.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выполнял работы по очистке бетонных балок перекрытий здания от цементного раствора с применением электроинструмента (</w:t>
      </w:r>
      <w:proofErr w:type="spellStart"/>
      <w:r w:rsidRPr="00782F18">
        <w:rPr>
          <w:rFonts w:ascii="Times New Roman" w:hAnsi="Times New Roman"/>
          <w:bCs/>
          <w:sz w:val="30"/>
          <w:szCs w:val="30"/>
        </w:rPr>
        <w:t>электроперфоратора</w:t>
      </w:r>
      <w:proofErr w:type="spellEnd"/>
      <w:r w:rsidRPr="00782F18">
        <w:rPr>
          <w:rFonts w:ascii="Times New Roman" w:hAnsi="Times New Roman"/>
          <w:bCs/>
          <w:sz w:val="30"/>
          <w:szCs w:val="30"/>
        </w:rPr>
        <w:t xml:space="preserve">). </w:t>
      </w:r>
      <w:r w:rsidRPr="00782F18">
        <w:rPr>
          <w:rFonts w:ascii="Times New Roman" w:hAnsi="Times New Roman"/>
          <w:bCs/>
          <w:sz w:val="30"/>
          <w:szCs w:val="30"/>
        </w:rPr>
        <w:lastRenderedPageBreak/>
        <w:t xml:space="preserve">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w:t>
      </w:r>
      <w:proofErr w:type="gramEnd"/>
      <w:r w:rsidRPr="00782F18">
        <w:rPr>
          <w:rFonts w:ascii="Times New Roman" w:hAnsi="Times New Roman"/>
          <w:bCs/>
          <w:sz w:val="30"/>
          <w:szCs w:val="30"/>
        </w:rPr>
        <w:t xml:space="preserve"> Для выполнения работ на высоте гражданину не был выдан пояс предохранительный для защиты от падения с высоты.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proofErr w:type="gramStart"/>
      <w:r w:rsidRPr="00782F18">
        <w:rPr>
          <w:rFonts w:ascii="Times New Roman" w:hAnsi="Times New Roman"/>
          <w:bCs/>
          <w:sz w:val="30"/>
          <w:szCs w:val="30"/>
        </w:rPr>
        <w:t>связи</w:t>
      </w:r>
      <w:proofErr w:type="gramEnd"/>
      <w:r w:rsidRPr="00782F18">
        <w:rPr>
          <w:rFonts w:ascii="Times New Roman" w:hAnsi="Times New Roman"/>
          <w:bCs/>
          <w:sz w:val="30"/>
          <w:szCs w:val="30"/>
        </w:rPr>
        <w:t xml:space="preserve"> с чем родственникам потерпевшего произведена выплата компенсаций и пособий.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В другой из организаций Могилевской области в ходе выполнения работ по валке деревьев на лесорубочной делянке</w:t>
      </w:r>
      <w:proofErr w:type="gramEnd"/>
      <w:r w:rsidRPr="00782F18">
        <w:rPr>
          <w:rFonts w:ascii="Times New Roman" w:hAnsi="Times New Roman"/>
          <w:bCs/>
          <w:sz w:val="30"/>
          <w:szCs w:val="30"/>
        </w:rPr>
        <w:t xml:space="preserve">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 xml:space="preserve">не проходил,  медицинский осмотр либо освидетельствование на предмет нахождения </w:t>
      </w:r>
      <w:r w:rsidRPr="00782F18">
        <w:rPr>
          <w:rFonts w:ascii="Times New Roman" w:hAnsi="Times New Roman"/>
          <w:bCs/>
          <w:sz w:val="30"/>
          <w:szCs w:val="30"/>
        </w:rPr>
        <w:lastRenderedPageBreak/>
        <w:t>в состоянии алкогольного, наркотического или токсического опьянения ему проведены не были.</w:t>
      </w:r>
      <w:proofErr w:type="gramEnd"/>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w:t>
      </w:r>
      <w:proofErr w:type="gramStart"/>
      <w:r w:rsidRPr="00782F18">
        <w:rPr>
          <w:rFonts w:ascii="Times New Roman" w:hAnsi="Times New Roman"/>
          <w:bCs/>
          <w:sz w:val="30"/>
          <w:szCs w:val="30"/>
        </w:rPr>
        <w:t>связи</w:t>
      </w:r>
      <w:proofErr w:type="gramEnd"/>
      <w:r w:rsidRPr="00782F18">
        <w:rPr>
          <w:rFonts w:ascii="Times New Roman" w:hAnsi="Times New Roman"/>
          <w:bCs/>
          <w:sz w:val="30"/>
          <w:szCs w:val="30"/>
        </w:rPr>
        <w:t xml:space="preserve"> с чем родственникам потерпевшего произведены положенные выплаты.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w:t>
      </w:r>
      <w:proofErr w:type="gramEnd"/>
      <w:r w:rsidRPr="00782F18">
        <w:rPr>
          <w:rFonts w:ascii="Times New Roman" w:hAnsi="Times New Roman"/>
          <w:bCs/>
          <w:sz w:val="30"/>
          <w:szCs w:val="30"/>
        </w:rPr>
        <w:t xml:space="preserve"> «Нет, зарплате в конвертах!».</w:t>
      </w:r>
    </w:p>
    <w:p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r w:rsidR="005B4EE3">
        <w:rPr>
          <w:rFonts w:ascii="Times New Roman" w:hAnsi="Times New Roman"/>
          <w:i/>
          <w:iCs/>
          <w:sz w:val="28"/>
          <w:szCs w:val="28"/>
        </w:rPr>
        <w:t xml:space="preserve"> </w:t>
      </w:r>
      <w:r w:rsidR="005B4EE3" w:rsidRPr="005B4EE3">
        <w:rPr>
          <w:rFonts w:ascii="Times New Roman" w:hAnsi="Times New Roman"/>
          <w:i/>
          <w:iCs/>
          <w:sz w:val="28"/>
          <w:szCs w:val="28"/>
        </w:rPr>
        <w:t>Могилевск</w:t>
      </w:r>
      <w:r w:rsidR="005B4EE3">
        <w:rPr>
          <w:rFonts w:ascii="Times New Roman" w:hAnsi="Times New Roman"/>
          <w:i/>
          <w:iCs/>
          <w:sz w:val="28"/>
          <w:szCs w:val="28"/>
        </w:rPr>
        <w:t>им</w:t>
      </w:r>
      <w:r w:rsidR="005B4EE3" w:rsidRPr="005B4EE3">
        <w:rPr>
          <w:rFonts w:ascii="Times New Roman" w:hAnsi="Times New Roman"/>
          <w:i/>
          <w:iCs/>
          <w:sz w:val="28"/>
          <w:szCs w:val="28"/>
        </w:rPr>
        <w:t xml:space="preserve"> областн</w:t>
      </w:r>
      <w:r w:rsidR="005B4EE3">
        <w:rPr>
          <w:rFonts w:ascii="Times New Roman" w:hAnsi="Times New Roman"/>
          <w:i/>
          <w:iCs/>
          <w:sz w:val="28"/>
          <w:szCs w:val="28"/>
        </w:rPr>
        <w:t>ым</w:t>
      </w:r>
      <w:r w:rsidR="005B4EE3" w:rsidRPr="005B4EE3">
        <w:rPr>
          <w:rFonts w:ascii="Times New Roman" w:hAnsi="Times New Roman"/>
          <w:i/>
          <w:iCs/>
          <w:sz w:val="28"/>
          <w:szCs w:val="28"/>
        </w:rPr>
        <w:t xml:space="preserve"> управление</w:t>
      </w:r>
      <w:r w:rsidR="005B4EE3">
        <w:rPr>
          <w:rFonts w:ascii="Times New Roman" w:hAnsi="Times New Roman"/>
          <w:i/>
          <w:iCs/>
          <w:sz w:val="28"/>
          <w:szCs w:val="28"/>
        </w:rPr>
        <w:t>м</w:t>
      </w:r>
      <w:r w:rsidR="005B4EE3" w:rsidRPr="005B4EE3">
        <w:rPr>
          <w:rFonts w:ascii="Times New Roman" w:hAnsi="Times New Roman"/>
          <w:i/>
          <w:iCs/>
          <w:sz w:val="28"/>
          <w:szCs w:val="28"/>
        </w:rPr>
        <w:t xml:space="preserve"> </w:t>
      </w:r>
      <w:proofErr w:type="gramStart"/>
      <w:r w:rsidR="005B4EE3" w:rsidRPr="005B4EE3">
        <w:rPr>
          <w:rFonts w:ascii="Times New Roman" w:hAnsi="Times New Roman"/>
          <w:i/>
          <w:iCs/>
          <w:sz w:val="28"/>
          <w:szCs w:val="28"/>
        </w:rPr>
        <w:t>Департамента государственной инспекции труда Министерства труда</w:t>
      </w:r>
      <w:proofErr w:type="gramEnd"/>
      <w:r w:rsidR="005B4EE3" w:rsidRPr="005B4EE3">
        <w:rPr>
          <w:rFonts w:ascii="Times New Roman" w:hAnsi="Times New Roman"/>
          <w:i/>
          <w:iCs/>
          <w:sz w:val="28"/>
          <w:szCs w:val="28"/>
        </w:rPr>
        <w:t xml:space="preserve"> и социальной защиты Республики Беларусь</w:t>
      </w:r>
    </w:p>
    <w:p w:rsidR="00637AB6" w:rsidRPr="00973D7E" w:rsidRDefault="00637AB6"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Default="004304FF"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Pr="00973D7E" w:rsidRDefault="004E4427" w:rsidP="00637AB6">
      <w:pPr>
        <w:spacing w:after="0" w:line="240" w:lineRule="auto"/>
        <w:ind w:firstLine="708"/>
        <w:jc w:val="right"/>
        <w:rPr>
          <w:rFonts w:ascii="Times New Roman" w:hAnsi="Times New Roman"/>
          <w:i/>
          <w:iCs/>
          <w:sz w:val="28"/>
          <w:szCs w:val="28"/>
        </w:rPr>
      </w:pPr>
    </w:p>
    <w:p w:rsidR="000A4424" w:rsidRDefault="000A4424" w:rsidP="00530F71">
      <w:pPr>
        <w:spacing w:after="0" w:line="240" w:lineRule="auto"/>
        <w:ind w:firstLine="708"/>
        <w:jc w:val="both"/>
        <w:rPr>
          <w:rFonts w:ascii="Times New Roman" w:hAnsi="Times New Roman"/>
          <w:b/>
          <w:sz w:val="28"/>
          <w:szCs w:val="28"/>
        </w:rPr>
      </w:pPr>
    </w:p>
    <w:p w:rsidR="00327E85" w:rsidRPr="00327E85" w:rsidRDefault="00327E85" w:rsidP="0079524E">
      <w:pPr>
        <w:pageBreakBefore/>
        <w:spacing w:after="0" w:line="240" w:lineRule="auto"/>
        <w:ind w:firstLine="709"/>
        <w:jc w:val="center"/>
        <w:rPr>
          <w:rFonts w:ascii="Times New Roman" w:hAnsi="Times New Roman"/>
          <w:b/>
          <w:bCs/>
          <w:sz w:val="30"/>
          <w:szCs w:val="30"/>
        </w:rPr>
      </w:pPr>
      <w:r w:rsidRPr="00327E85">
        <w:rPr>
          <w:rFonts w:ascii="Times New Roman" w:hAnsi="Times New Roman"/>
          <w:b/>
          <w:bCs/>
          <w:sz w:val="30"/>
          <w:szCs w:val="30"/>
        </w:rPr>
        <w:lastRenderedPageBreak/>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b/>
          <w:sz w:val="30"/>
          <w:szCs w:val="30"/>
        </w:rPr>
      </w:pPr>
    </w:p>
    <w:p w:rsid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За 4 месяца 2022 года в области произошло  273 пожара, что на 12% меньше, чем за аналогичный период 2021 года (</w:t>
      </w:r>
      <w:r w:rsidR="00B85F5A" w:rsidRPr="00327E85">
        <w:rPr>
          <w:rFonts w:ascii="Times New Roman" w:hAnsi="Times New Roman"/>
          <w:sz w:val="30"/>
          <w:szCs w:val="30"/>
        </w:rPr>
        <w:t>309 пожаров</w:t>
      </w:r>
      <w:r w:rsidRPr="00327E85">
        <w:rPr>
          <w:rFonts w:ascii="Times New Roman" w:hAnsi="Times New Roman"/>
          <w:sz w:val="30"/>
          <w:szCs w:val="30"/>
        </w:rPr>
        <w:t xml:space="preserve">).  Погибло 40 человек (в 2021 </w:t>
      </w:r>
      <w:r w:rsidR="00B85F5A">
        <w:rPr>
          <w:rFonts w:ascii="Times New Roman" w:hAnsi="Times New Roman"/>
          <w:sz w:val="30"/>
          <w:szCs w:val="30"/>
        </w:rPr>
        <w:t xml:space="preserve">году </w:t>
      </w:r>
      <w:r w:rsidRPr="00327E85">
        <w:rPr>
          <w:rFonts w:ascii="Times New Roman" w:hAnsi="Times New Roman"/>
          <w:sz w:val="30"/>
          <w:szCs w:val="30"/>
        </w:rPr>
        <w:t xml:space="preserve">– 49 человек), пострадало 26 человек, в том числе 1 ребенок (в 2021г. </w:t>
      </w:r>
      <w:r w:rsidR="00B85F5A">
        <w:rPr>
          <w:rFonts w:ascii="Times New Roman" w:hAnsi="Times New Roman"/>
          <w:sz w:val="30"/>
          <w:szCs w:val="30"/>
        </w:rPr>
        <w:t xml:space="preserve">– </w:t>
      </w:r>
      <w:r w:rsidRPr="00327E85">
        <w:rPr>
          <w:rFonts w:ascii="Times New Roman" w:hAnsi="Times New Roman"/>
          <w:sz w:val="30"/>
          <w:szCs w:val="30"/>
        </w:rPr>
        <w:t>17 человек).</w:t>
      </w:r>
    </w:p>
    <w:p w:rsidR="005B2FFF" w:rsidRPr="00327E85" w:rsidRDefault="005B2FFF" w:rsidP="005B2FFF">
      <w:pPr>
        <w:spacing w:after="0" w:line="240" w:lineRule="auto"/>
        <w:ind w:firstLine="708"/>
        <w:jc w:val="both"/>
        <w:rPr>
          <w:rFonts w:ascii="Times New Roman" w:hAnsi="Times New Roman"/>
          <w:sz w:val="30"/>
          <w:szCs w:val="30"/>
        </w:rPr>
      </w:pPr>
      <w:r>
        <w:rPr>
          <w:rFonts w:ascii="Times New Roman" w:hAnsi="Times New Roman"/>
          <w:sz w:val="30"/>
          <w:szCs w:val="30"/>
        </w:rPr>
        <w:t>В Круглянском районе за истекший период 2022 года произошел 1 пожар. Предполагаемая причина возникновения пожара – неосторожное обращение с огнем при курении.</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Основными причинами возникновения  возгораний </w:t>
      </w:r>
      <w:r w:rsidR="00B85F5A">
        <w:rPr>
          <w:rFonts w:ascii="Times New Roman" w:hAnsi="Times New Roman"/>
          <w:b/>
          <w:sz w:val="30"/>
          <w:szCs w:val="30"/>
        </w:rPr>
        <w:t>являются</w:t>
      </w:r>
      <w:r w:rsidRPr="00327E85">
        <w:rPr>
          <w:rFonts w:ascii="Times New Roman" w:hAnsi="Times New Roman"/>
          <w:b/>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неосторожное обращение с огнём – 93 пожара  (118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электрооборудования – 60 пожаров  (62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детская шалости с огнем –  3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w:t>
      </w:r>
      <w:proofErr w:type="gramEnd"/>
      <w:r w:rsidRPr="00327E85">
        <w:rPr>
          <w:rFonts w:ascii="Times New Roman" w:hAnsi="Times New Roman"/>
          <w:sz w:val="30"/>
          <w:szCs w:val="30"/>
        </w:rPr>
        <w:t xml:space="preserve">  И виной тому «человеческий фактор»: люди курят в постели, бросают окурки на пол, в качестве пепельницы используют бумажные пачки.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w:t>
      </w:r>
      <w:proofErr w:type="spellStart"/>
      <w:r w:rsidRPr="00327E85">
        <w:rPr>
          <w:rFonts w:ascii="Times New Roman" w:hAnsi="Times New Roman"/>
          <w:sz w:val="30"/>
          <w:szCs w:val="30"/>
        </w:rPr>
        <w:t>аг</w:t>
      </w:r>
      <w:proofErr w:type="gramStart"/>
      <w:r w:rsidRPr="00327E85">
        <w:rPr>
          <w:rFonts w:ascii="Times New Roman" w:hAnsi="Times New Roman"/>
          <w:sz w:val="30"/>
          <w:szCs w:val="30"/>
        </w:rPr>
        <w:t>.С</w:t>
      </w:r>
      <w:proofErr w:type="gramEnd"/>
      <w:r w:rsidRPr="00327E85">
        <w:rPr>
          <w:rFonts w:ascii="Times New Roman" w:hAnsi="Times New Roman"/>
          <w:sz w:val="30"/>
          <w:szCs w:val="30"/>
        </w:rPr>
        <w:t>молица</w:t>
      </w:r>
      <w:proofErr w:type="spellEnd"/>
      <w:r w:rsidRPr="00327E85">
        <w:rPr>
          <w:rFonts w:ascii="Times New Roman" w:hAnsi="Times New Roman"/>
          <w:sz w:val="30"/>
          <w:szCs w:val="30"/>
        </w:rPr>
        <w:t xml:space="preserve">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w:t>
      </w:r>
      <w:proofErr w:type="spellStart"/>
      <w:r w:rsidRPr="00327E85">
        <w:rPr>
          <w:rFonts w:ascii="Times New Roman" w:hAnsi="Times New Roman"/>
          <w:sz w:val="30"/>
          <w:szCs w:val="30"/>
        </w:rPr>
        <w:t>агрогородка</w:t>
      </w:r>
      <w:proofErr w:type="spellEnd"/>
      <w:r w:rsidRPr="00327E85">
        <w:rPr>
          <w:rFonts w:ascii="Times New Roman" w:hAnsi="Times New Roman"/>
          <w:sz w:val="30"/>
          <w:szCs w:val="30"/>
        </w:rPr>
        <w:t xml:space="preserve">  Добрая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w:t>
      </w:r>
      <w:proofErr w:type="gramEnd"/>
      <w:r w:rsidRPr="00327E85">
        <w:rPr>
          <w:rFonts w:ascii="Times New Roman" w:hAnsi="Times New Roman"/>
          <w:sz w:val="30"/>
          <w:szCs w:val="30"/>
        </w:rPr>
        <w:t xml:space="preserve">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Нередко </w:t>
      </w:r>
      <w:proofErr w:type="gramStart"/>
      <w:r w:rsidRPr="00327E85">
        <w:rPr>
          <w:rFonts w:ascii="Times New Roman" w:hAnsi="Times New Roman"/>
          <w:bCs/>
          <w:sz w:val="30"/>
          <w:szCs w:val="30"/>
        </w:rPr>
        <w:t>горе-курильщики</w:t>
      </w:r>
      <w:proofErr w:type="gramEnd"/>
      <w:r w:rsidRPr="00327E85">
        <w:rPr>
          <w:rFonts w:ascii="Times New Roman" w:hAnsi="Times New Roman"/>
          <w:bCs/>
          <w:sz w:val="30"/>
          <w:szCs w:val="30"/>
        </w:rPr>
        <w:t xml:space="preserve"> подвергают серьезной опасности находящихся рядом родных и  соседей.</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Беспокойной выдалась ночь 23 апреля для жильцов двухэтажного 8-ми квартирного жилого дома в д. </w:t>
      </w:r>
      <w:proofErr w:type="spellStart"/>
      <w:r w:rsidRPr="00327E85">
        <w:rPr>
          <w:rFonts w:ascii="Times New Roman" w:hAnsi="Times New Roman"/>
          <w:bCs/>
          <w:sz w:val="30"/>
          <w:szCs w:val="30"/>
        </w:rPr>
        <w:t>Михалево</w:t>
      </w:r>
      <w:proofErr w:type="spellEnd"/>
      <w:r w:rsidRPr="00327E85">
        <w:rPr>
          <w:rFonts w:ascii="Times New Roman" w:hAnsi="Times New Roman"/>
          <w:bCs/>
          <w:sz w:val="30"/>
          <w:szCs w:val="30"/>
        </w:rPr>
        <w:t xml:space="preserve"> </w:t>
      </w:r>
      <w:r w:rsidRPr="00327E85">
        <w:rPr>
          <w:rFonts w:ascii="Times New Roman" w:hAnsi="Times New Roman"/>
          <w:bCs/>
          <w:sz w:val="30"/>
          <w:szCs w:val="30"/>
        </w:rPr>
        <w:lastRenderedPageBreak/>
        <w:t>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В задымленной квартире на полу спасателями в бессознательном состоянии были обнаружены и эвакуированы 61-летний хозяин и его 59-летний гость.</w:t>
      </w:r>
      <w:r w:rsidR="00B85F5A">
        <w:rPr>
          <w:rFonts w:ascii="Times New Roman" w:hAnsi="Times New Roman"/>
          <w:sz w:val="30"/>
          <w:szCs w:val="30"/>
        </w:rPr>
        <w:t xml:space="preserve"> </w:t>
      </w:r>
      <w:r w:rsidRPr="00327E85">
        <w:rPr>
          <w:rFonts w:ascii="Times New Roman" w:hAnsi="Times New Roman"/>
          <w:sz w:val="30"/>
          <w:szCs w:val="30"/>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Установите в жилых комнатах автономные пожарные </w:t>
      </w:r>
      <w:proofErr w:type="spellStart"/>
      <w:r w:rsidRPr="00327E85">
        <w:rPr>
          <w:rFonts w:ascii="Times New Roman" w:hAnsi="Times New Roman"/>
          <w:sz w:val="30"/>
          <w:szCs w:val="30"/>
        </w:rPr>
        <w:t>извещатели</w:t>
      </w:r>
      <w:proofErr w:type="spellEnd"/>
      <w:r w:rsidRPr="00327E85">
        <w:rPr>
          <w:rFonts w:ascii="Times New Roman" w:hAnsi="Times New Roman"/>
          <w:sz w:val="30"/>
          <w:szCs w:val="30"/>
        </w:rPr>
        <w:t>, которые в случае пожара оповестят Вас громким навязчивым звуком, способным разбудить спящего человека.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w:t>
      </w:r>
      <w:proofErr w:type="spellStart"/>
      <w:r w:rsidRPr="00327E85">
        <w:rPr>
          <w:rFonts w:ascii="Times New Roman" w:hAnsi="Times New Roman"/>
          <w:sz w:val="30"/>
          <w:szCs w:val="30"/>
        </w:rPr>
        <w:t>могилевчанин</w:t>
      </w:r>
      <w:proofErr w:type="spellEnd"/>
      <w:r w:rsidRPr="00327E85">
        <w:rPr>
          <w:rFonts w:ascii="Times New Roman" w:hAnsi="Times New Roman"/>
          <w:sz w:val="30"/>
          <w:szCs w:val="30"/>
        </w:rPr>
        <w:t xml:space="preserve">.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w:t>
      </w:r>
      <w:proofErr w:type="gramStart"/>
      <w:r w:rsidRPr="00327E85">
        <w:rPr>
          <w:rFonts w:ascii="Times New Roman" w:hAnsi="Times New Roman"/>
          <w:sz w:val="30"/>
          <w:szCs w:val="30"/>
        </w:rPr>
        <w:t>произошедшего</w:t>
      </w:r>
      <w:proofErr w:type="gramEnd"/>
      <w:r w:rsidRPr="00327E85">
        <w:rPr>
          <w:rFonts w:ascii="Times New Roman" w:hAnsi="Times New Roman"/>
          <w:sz w:val="30"/>
          <w:szCs w:val="30"/>
        </w:rPr>
        <w:t xml:space="preserve"> </w:t>
      </w:r>
      <w:r w:rsidR="00112E7F">
        <w:rPr>
          <w:rFonts w:ascii="Times New Roman" w:hAnsi="Times New Roman"/>
          <w:sz w:val="30"/>
          <w:szCs w:val="30"/>
        </w:rPr>
        <w:t>–</w:t>
      </w:r>
      <w:r w:rsidRPr="00327E85">
        <w:rPr>
          <w:rFonts w:ascii="Times New Roman" w:hAnsi="Times New Roman"/>
          <w:sz w:val="30"/>
          <w:szCs w:val="30"/>
        </w:rPr>
        <w:t xml:space="preserve"> нарушение правил эксплуатации печи.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w:t>
      </w:r>
      <w:r w:rsidRPr="00327E85">
        <w:rPr>
          <w:rFonts w:ascii="Times New Roman" w:hAnsi="Times New Roman"/>
          <w:sz w:val="30"/>
          <w:szCs w:val="30"/>
        </w:rPr>
        <w:lastRenderedPageBreak/>
        <w:t xml:space="preserve">стремиться внутрь </w:t>
      </w:r>
      <w:r w:rsidR="00112E7F">
        <w:rPr>
          <w:rFonts w:ascii="Times New Roman" w:hAnsi="Times New Roman"/>
          <w:sz w:val="30"/>
          <w:szCs w:val="30"/>
        </w:rPr>
        <w:t>–</w:t>
      </w:r>
      <w:r w:rsidRPr="00327E85">
        <w:rPr>
          <w:rFonts w:ascii="Times New Roman" w:hAnsi="Times New Roman"/>
          <w:sz w:val="30"/>
          <w:szCs w:val="30"/>
        </w:rPr>
        <w:t xml:space="preserve">  нормальная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327E85">
        <w:rPr>
          <w:rFonts w:ascii="Times New Roman" w:hAnsi="Times New Roman"/>
          <w:sz w:val="30"/>
          <w:szCs w:val="30"/>
        </w:rPr>
        <w:t>прочистного</w:t>
      </w:r>
      <w:proofErr w:type="spellEnd"/>
      <w:r w:rsidRPr="00327E85">
        <w:rPr>
          <w:rFonts w:ascii="Times New Roman" w:hAnsi="Times New Roman"/>
          <w:sz w:val="30"/>
          <w:szCs w:val="30"/>
        </w:rPr>
        <w:t xml:space="preserve"> канала;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7 марта двухлетний малыш вместе с мамой находился в гостях в одной из квартир г. Быхова.</w:t>
      </w:r>
      <w:r w:rsidR="00112E7F">
        <w:rPr>
          <w:rFonts w:ascii="Times New Roman" w:hAnsi="Times New Roman"/>
          <w:sz w:val="30"/>
          <w:szCs w:val="30"/>
        </w:rPr>
        <w:t xml:space="preserve"> </w:t>
      </w:r>
      <w:r w:rsidRPr="00327E85">
        <w:rPr>
          <w:rFonts w:ascii="Times New Roman" w:hAnsi="Times New Roman"/>
          <w:sz w:val="30"/>
          <w:szCs w:val="30"/>
        </w:rPr>
        <w:t xml:space="preserve">Оставшийся без присмотра мальчик залез на тахту, стоявшую рядом с подоконником, открыл окно и упал вниз с пятого этажа. Ребенок погиб.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показывайте ребенку, как открывается окно. Не учите малыша подставлять под ноги стул или иное приспособление, чтобы выглянуть в </w:t>
      </w:r>
      <w:r w:rsidRPr="00327E85">
        <w:rPr>
          <w:rFonts w:ascii="Times New Roman" w:hAnsi="Times New Roman"/>
          <w:sz w:val="30"/>
          <w:szCs w:val="30"/>
        </w:rPr>
        <w:lastRenderedPageBreak/>
        <w:t>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w:t>
      </w:r>
      <w:proofErr w:type="gramStart"/>
      <w:r w:rsidRPr="00327E85">
        <w:rPr>
          <w:rFonts w:ascii="Times New Roman" w:hAnsi="Times New Roman"/>
          <w:sz w:val="30"/>
          <w:szCs w:val="30"/>
        </w:rPr>
        <w:t>поврежден</w:t>
      </w:r>
      <w:r w:rsidR="00D06934">
        <w:rPr>
          <w:rFonts w:ascii="Times New Roman" w:hAnsi="Times New Roman"/>
          <w:sz w:val="30"/>
          <w:szCs w:val="30"/>
        </w:rPr>
        <w:t>ы</w:t>
      </w:r>
      <w:proofErr w:type="gramEnd"/>
      <w:r w:rsidRPr="00327E85">
        <w:rPr>
          <w:rFonts w:ascii="Times New Roman" w:hAnsi="Times New Roman"/>
          <w:sz w:val="30"/>
          <w:szCs w:val="30"/>
        </w:rPr>
        <w:t xml:space="preserve"> диван и постель. Специалисты не исключают, что мальчик играл со спичками.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если Вы заметили повышенный интерес ребенка к огню,  обратитесь за помощью к психологу.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proofErr w:type="spellStart"/>
      <w:r w:rsidRPr="00327E85">
        <w:rPr>
          <w:rFonts w:ascii="Times New Roman" w:hAnsi="Times New Roman"/>
          <w:bCs/>
          <w:sz w:val="30"/>
          <w:szCs w:val="30"/>
        </w:rPr>
        <w:t>TikTok</w:t>
      </w:r>
      <w:proofErr w:type="spellEnd"/>
      <w:r w:rsidRPr="00327E85">
        <w:rPr>
          <w:rFonts w:ascii="Times New Roman" w:hAnsi="Times New Roman"/>
          <w:bCs/>
          <w:sz w:val="30"/>
          <w:szCs w:val="30"/>
        </w:rPr>
        <w:t xml:space="preserve"> провоцирует их на опасные эксперименты.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18 января в Лунинце 14-летняя девочка подвергла риску свою жизнь и здоровье, чтобы снять контент для </w:t>
      </w:r>
      <w:proofErr w:type="spellStart"/>
      <w:r w:rsidRPr="00327E85">
        <w:rPr>
          <w:rFonts w:ascii="Times New Roman" w:hAnsi="Times New Roman"/>
          <w:bCs/>
          <w:sz w:val="30"/>
          <w:szCs w:val="30"/>
        </w:rPr>
        <w:t>соцсети</w:t>
      </w:r>
      <w:proofErr w:type="spellEnd"/>
      <w:r w:rsidRPr="00327E85">
        <w:rPr>
          <w:rFonts w:ascii="Times New Roman" w:hAnsi="Times New Roman"/>
          <w:bCs/>
          <w:sz w:val="30"/>
          <w:szCs w:val="30"/>
        </w:rPr>
        <w:t xml:space="preserve"> </w:t>
      </w:r>
      <w:proofErr w:type="spellStart"/>
      <w:r w:rsidRPr="00327E85">
        <w:rPr>
          <w:rFonts w:ascii="Times New Roman" w:hAnsi="Times New Roman"/>
          <w:bCs/>
          <w:sz w:val="30"/>
          <w:szCs w:val="30"/>
        </w:rPr>
        <w:t>TikTok</w:t>
      </w:r>
      <w:proofErr w:type="spellEnd"/>
      <w:r w:rsidRPr="00327E85">
        <w:rPr>
          <w:rFonts w:ascii="Times New Roman" w:hAnsi="Times New Roman"/>
          <w:bCs/>
          <w:sz w:val="30"/>
          <w:szCs w:val="30"/>
        </w:rPr>
        <w:t>.</w:t>
      </w:r>
      <w:r w:rsidRPr="00327E85">
        <w:rPr>
          <w:rFonts w:ascii="Times New Roman" w:hAnsi="Times New Roman"/>
          <w:b/>
          <w:bCs/>
          <w:sz w:val="30"/>
          <w:szCs w:val="30"/>
        </w:rPr>
        <w:t xml:space="preserve"> </w:t>
      </w:r>
      <w:r w:rsidRPr="00327E85">
        <w:rPr>
          <w:rFonts w:ascii="Times New Roman" w:hAnsi="Times New Roman"/>
          <w:bCs/>
          <w:sz w:val="30"/>
          <w:szCs w:val="30"/>
        </w:rPr>
        <w:t>П</w:t>
      </w:r>
      <w:r w:rsidRPr="00327E85">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w:t>
      </w:r>
      <w:proofErr w:type="spellStart"/>
      <w:r w:rsidRPr="00327E85">
        <w:rPr>
          <w:rFonts w:ascii="Times New Roman" w:hAnsi="Times New Roman"/>
          <w:sz w:val="30"/>
          <w:szCs w:val="30"/>
        </w:rPr>
        <w:t>Хойникского</w:t>
      </w:r>
      <w:proofErr w:type="spellEnd"/>
      <w:r w:rsidRPr="00327E85">
        <w:rPr>
          <w:rFonts w:ascii="Times New Roman" w:hAnsi="Times New Roman"/>
          <w:sz w:val="30"/>
          <w:szCs w:val="30"/>
        </w:rPr>
        <w:t xml:space="preserve"> района Гомельской области, желая повторить эксперимент с газовым баллоном и спичками из </w:t>
      </w:r>
      <w:proofErr w:type="spellStart"/>
      <w:r w:rsidRPr="00327E85">
        <w:rPr>
          <w:rFonts w:ascii="Times New Roman" w:hAnsi="Times New Roman"/>
          <w:bCs/>
          <w:sz w:val="30"/>
          <w:szCs w:val="30"/>
        </w:rPr>
        <w:t>TikTok</w:t>
      </w:r>
      <w:proofErr w:type="gramStart"/>
      <w:r w:rsidRPr="00327E85">
        <w:rPr>
          <w:rFonts w:ascii="Times New Roman" w:hAnsi="Times New Roman"/>
          <w:bCs/>
          <w:sz w:val="30"/>
          <w:szCs w:val="30"/>
        </w:rPr>
        <w:t>а</w:t>
      </w:r>
      <w:proofErr w:type="spellEnd"/>
      <w:proofErr w:type="gramEnd"/>
      <w:r w:rsidRPr="00327E85">
        <w:rPr>
          <w:rFonts w:ascii="Times New Roman" w:hAnsi="Times New Roman"/>
          <w:bCs/>
          <w:sz w:val="30"/>
          <w:szCs w:val="30"/>
        </w:rPr>
        <w:t xml:space="preserve">, поджег баллон в сарае. Благо, мальчик вовремя понял, что эксперимент не удался, и поспешил эвакуироваться, а также рассказал о </w:t>
      </w:r>
      <w:proofErr w:type="gramStart"/>
      <w:r w:rsidRPr="00327E85">
        <w:rPr>
          <w:rFonts w:ascii="Times New Roman" w:hAnsi="Times New Roman"/>
          <w:bCs/>
          <w:sz w:val="30"/>
          <w:szCs w:val="30"/>
        </w:rPr>
        <w:t>произошедшем</w:t>
      </w:r>
      <w:proofErr w:type="gramEnd"/>
      <w:r w:rsidRPr="00327E85">
        <w:rPr>
          <w:rFonts w:ascii="Times New Roman" w:hAnsi="Times New Roman"/>
          <w:bCs/>
          <w:sz w:val="30"/>
          <w:szCs w:val="30"/>
        </w:rPr>
        <w:t xml:space="preserve">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расскажите ребенку, к каким трагическим последствиям могут привести опасные эксперименты, убедите, что ни один «</w:t>
      </w:r>
      <w:proofErr w:type="spellStart"/>
      <w:r w:rsidRPr="00327E85">
        <w:rPr>
          <w:rFonts w:ascii="Times New Roman" w:hAnsi="Times New Roman"/>
          <w:sz w:val="30"/>
          <w:szCs w:val="30"/>
        </w:rPr>
        <w:t>лайк</w:t>
      </w:r>
      <w:proofErr w:type="spellEnd"/>
      <w:r w:rsidRPr="00327E85">
        <w:rPr>
          <w:rFonts w:ascii="Times New Roman" w:hAnsi="Times New Roman"/>
          <w:sz w:val="30"/>
          <w:szCs w:val="30"/>
        </w:rPr>
        <w:t xml:space="preserve">» или подписчик из социальных сетей не стоит их жизни и здоровья.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«Не оставляйте детей одних!»</w:t>
      </w:r>
      <w:r w:rsidRPr="00327E85">
        <w:rPr>
          <w:rFonts w:ascii="Times New Roman" w:hAnsi="Times New Roman"/>
          <w:sz w:val="30"/>
          <w:szCs w:val="30"/>
        </w:rPr>
        <w:t>, приуроченная к Международному Дню семьи и Дню защиты детей.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w:t>
      </w:r>
      <w:proofErr w:type="spellStart"/>
      <w:r w:rsidRPr="00327E85">
        <w:rPr>
          <w:rFonts w:ascii="Times New Roman" w:hAnsi="Times New Roman"/>
          <w:sz w:val="30"/>
          <w:szCs w:val="30"/>
        </w:rPr>
        <w:t>Буслик</w:t>
      </w:r>
      <w:proofErr w:type="spellEnd"/>
      <w:r w:rsidRPr="00327E85">
        <w:rPr>
          <w:rFonts w:ascii="Times New Roman" w:hAnsi="Times New Roman"/>
          <w:sz w:val="30"/>
          <w:szCs w:val="30"/>
        </w:rPr>
        <w:t>»,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327E85" w:rsidRDefault="00327E85" w:rsidP="00327E85">
      <w:pPr>
        <w:spacing w:after="0" w:line="240" w:lineRule="auto"/>
        <w:ind w:firstLine="709"/>
        <w:jc w:val="both"/>
        <w:rPr>
          <w:rFonts w:ascii="Times New Roman" w:hAnsi="Times New Roman"/>
          <w:b/>
          <w:sz w:val="30"/>
          <w:szCs w:val="30"/>
        </w:rPr>
      </w:pPr>
      <w:proofErr w:type="gramStart"/>
      <w:r w:rsidRPr="00327E85">
        <w:rPr>
          <w:rFonts w:ascii="Times New Roman" w:hAnsi="Times New Roman"/>
          <w:b/>
          <w:sz w:val="30"/>
          <w:szCs w:val="30"/>
        </w:rPr>
        <w:lastRenderedPageBreak/>
        <w:t xml:space="preserve">2-й этап – с 23 мая по 1 июня приурочен к Международному дню защиты детей: </w:t>
      </w:r>
      <w:r w:rsidRPr="00327E85">
        <w:rPr>
          <w:rFonts w:ascii="Times New Roman" w:hAnsi="Times New Roman"/>
          <w:sz w:val="30"/>
          <w:szCs w:val="30"/>
        </w:rPr>
        <w:t>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w:t>
      </w:r>
      <w:proofErr w:type="gramEnd"/>
      <w:r w:rsidRPr="00327E85">
        <w:rPr>
          <w:rFonts w:ascii="Times New Roman" w:hAnsi="Times New Roman"/>
          <w:sz w:val="30"/>
          <w:szCs w:val="30"/>
        </w:rPr>
        <w:t xml:space="preserve"> </w:t>
      </w:r>
      <w:proofErr w:type="gramStart"/>
      <w:r w:rsidRPr="00327E85">
        <w:rPr>
          <w:rFonts w:ascii="Times New Roman" w:hAnsi="Times New Roman"/>
          <w:sz w:val="30"/>
          <w:szCs w:val="30"/>
        </w:rPr>
        <w:t>Программа насыщена и динамична:  интерактивные беседы «Главный эксперт»,  «Верю-не верю», игры «Вопрос-ответ» и «Супер мама.</w:t>
      </w:r>
      <w:proofErr w:type="gramEnd"/>
      <w:r w:rsidRPr="00327E85">
        <w:rPr>
          <w:rFonts w:ascii="Times New Roman" w:hAnsi="Times New Roman"/>
          <w:sz w:val="30"/>
          <w:szCs w:val="30"/>
        </w:rPr>
        <w:t xml:space="preserve"> Супер папа»</w:t>
      </w:r>
      <w:r w:rsidR="00F3592F">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Весна, лето, осень – время сельскохозяйственных работ.</w:t>
      </w:r>
      <w:proofErr w:type="gramEnd"/>
      <w:r w:rsidRPr="00327E85">
        <w:rPr>
          <w:rFonts w:ascii="Times New Roman" w:hAnsi="Times New Roman"/>
          <w:sz w:val="30"/>
          <w:szCs w:val="30"/>
        </w:rPr>
        <w:t xml:space="preserve"> И все чаще при работе с землей используют технику, в том числе </w:t>
      </w:r>
      <w:proofErr w:type="spellStart"/>
      <w:r w:rsidRPr="00327E85">
        <w:rPr>
          <w:rFonts w:ascii="Times New Roman" w:hAnsi="Times New Roman"/>
          <w:sz w:val="30"/>
          <w:szCs w:val="30"/>
        </w:rPr>
        <w:t>мотокультиваторы</w:t>
      </w:r>
      <w:proofErr w:type="spellEnd"/>
      <w:r w:rsidRPr="00327E85">
        <w:rPr>
          <w:rFonts w:ascii="Times New Roman" w:hAnsi="Times New Roman"/>
          <w:sz w:val="30"/>
          <w:szCs w:val="30"/>
        </w:rPr>
        <w:t xml:space="preserve">.  Это удобно, практично, эффективно, но совсем не безопасно.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00442A11">
        <w:rPr>
          <w:rFonts w:ascii="Times New Roman" w:hAnsi="Times New Roman"/>
          <w:b/>
          <w:sz w:val="30"/>
          <w:szCs w:val="30"/>
        </w:rPr>
        <w:t xml:space="preserve"> </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w:t>
      </w:r>
      <w:proofErr w:type="gramStart"/>
      <w:r w:rsidRPr="00327E85">
        <w:rPr>
          <w:rFonts w:ascii="Times New Roman" w:hAnsi="Times New Roman"/>
          <w:sz w:val="30"/>
          <w:szCs w:val="30"/>
        </w:rPr>
        <w:t>Высокое</w:t>
      </w:r>
      <w:proofErr w:type="gramEnd"/>
      <w:r w:rsidRPr="00327E85">
        <w:rPr>
          <w:rFonts w:ascii="Times New Roman" w:hAnsi="Times New Roman"/>
          <w:sz w:val="30"/>
          <w:szCs w:val="30"/>
        </w:rPr>
        <w:t xml:space="preserve"> </w:t>
      </w:r>
      <w:proofErr w:type="spellStart"/>
      <w:r w:rsidRPr="00327E85">
        <w:rPr>
          <w:rFonts w:ascii="Times New Roman" w:hAnsi="Times New Roman"/>
          <w:sz w:val="30"/>
          <w:szCs w:val="30"/>
        </w:rPr>
        <w:t>Климовичского</w:t>
      </w:r>
      <w:proofErr w:type="spellEnd"/>
      <w:r w:rsidRPr="00327E85">
        <w:rPr>
          <w:rFonts w:ascii="Times New Roman" w:hAnsi="Times New Roman"/>
          <w:sz w:val="30"/>
          <w:szCs w:val="30"/>
        </w:rPr>
        <w:t xml:space="preserve"> района ногу 40-летнего местного жителя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мая  утром спасатели оказывали помощь 65-летнему мужчине, ногу которого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В этот же день подразделения МЧС</w:t>
      </w:r>
      <w:r w:rsidRPr="00327E85">
        <w:rPr>
          <w:rFonts w:ascii="Times New Roman" w:hAnsi="Times New Roman"/>
          <w:b/>
          <w:sz w:val="30"/>
          <w:szCs w:val="30"/>
        </w:rPr>
        <w:t xml:space="preserve"> </w:t>
      </w:r>
      <w:r w:rsidRPr="00327E85">
        <w:rPr>
          <w:rFonts w:ascii="Times New Roman" w:hAnsi="Times New Roman"/>
          <w:sz w:val="30"/>
          <w:szCs w:val="30"/>
        </w:rPr>
        <w:t xml:space="preserve">спешили на помощь </w:t>
      </w:r>
      <w:proofErr w:type="spellStart"/>
      <w:r w:rsidRPr="00327E85">
        <w:rPr>
          <w:rFonts w:ascii="Times New Roman" w:hAnsi="Times New Roman"/>
          <w:sz w:val="30"/>
          <w:szCs w:val="30"/>
        </w:rPr>
        <w:t>могилевчанке</w:t>
      </w:r>
      <w:proofErr w:type="spellEnd"/>
      <w:r w:rsidRPr="00327E85">
        <w:rPr>
          <w:rFonts w:ascii="Times New Roman" w:hAnsi="Times New Roman"/>
          <w:sz w:val="30"/>
          <w:szCs w:val="30"/>
        </w:rPr>
        <w:t xml:space="preserve"> 1957 г.р., пострадавшей при работе с </w:t>
      </w:r>
      <w:proofErr w:type="spellStart"/>
      <w:r w:rsidRPr="00327E85">
        <w:rPr>
          <w:rFonts w:ascii="Times New Roman" w:hAnsi="Times New Roman"/>
          <w:sz w:val="30"/>
          <w:szCs w:val="30"/>
        </w:rPr>
        <w:t>мотокультиватором</w:t>
      </w:r>
      <w:proofErr w:type="spellEnd"/>
      <w:r w:rsidRPr="00327E85">
        <w:rPr>
          <w:rFonts w:ascii="Times New Roman" w:hAnsi="Times New Roman"/>
          <w:sz w:val="30"/>
          <w:szCs w:val="30"/>
        </w:rPr>
        <w:t xml:space="preserve"> на приусадебном участке в </w:t>
      </w:r>
      <w:proofErr w:type="gramStart"/>
      <w:r w:rsidRPr="00327E85">
        <w:rPr>
          <w:rFonts w:ascii="Times New Roman" w:hAnsi="Times New Roman"/>
          <w:sz w:val="30"/>
          <w:szCs w:val="30"/>
        </w:rPr>
        <w:t>СТ</w:t>
      </w:r>
      <w:proofErr w:type="gramEnd"/>
      <w:r w:rsidRPr="00327E85">
        <w:rPr>
          <w:rFonts w:ascii="Times New Roman" w:hAnsi="Times New Roman"/>
          <w:sz w:val="30"/>
          <w:szCs w:val="30"/>
        </w:rPr>
        <w:t xml:space="preserve"> «</w:t>
      </w:r>
      <w:proofErr w:type="spellStart"/>
      <w:r w:rsidRPr="00327E85">
        <w:rPr>
          <w:rFonts w:ascii="Times New Roman" w:hAnsi="Times New Roman"/>
          <w:sz w:val="30"/>
          <w:szCs w:val="30"/>
        </w:rPr>
        <w:t>Журавинка</w:t>
      </w:r>
      <w:proofErr w:type="spellEnd"/>
      <w:r w:rsidRPr="00327E85">
        <w:rPr>
          <w:rFonts w:ascii="Times New Roman" w:hAnsi="Times New Roman"/>
          <w:sz w:val="30"/>
          <w:szCs w:val="30"/>
        </w:rPr>
        <w:t>»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w:t>
      </w:r>
      <w:proofErr w:type="spellStart"/>
      <w:r w:rsidRPr="00327E85">
        <w:rPr>
          <w:rFonts w:ascii="Times New Roman" w:hAnsi="Times New Roman"/>
          <w:bCs/>
          <w:sz w:val="30"/>
          <w:szCs w:val="30"/>
        </w:rPr>
        <w:t>мотокультиватором</w:t>
      </w:r>
      <w:proofErr w:type="spellEnd"/>
      <w:r w:rsidRPr="00327E85">
        <w:rPr>
          <w:rFonts w:ascii="Times New Roman" w:hAnsi="Times New Roman"/>
          <w:bCs/>
          <w:sz w:val="30"/>
          <w:szCs w:val="30"/>
        </w:rPr>
        <w:t xml:space="preserve"> требует осторожности и собранности.  </w:t>
      </w:r>
      <w:r w:rsidRPr="00327E85">
        <w:rPr>
          <w:rFonts w:ascii="Times New Roman" w:hAnsi="Times New Roman"/>
          <w:sz w:val="30"/>
          <w:szCs w:val="30"/>
        </w:rPr>
        <w:t xml:space="preserve">Не используйте культиватор, если Вы устали, находитесь под влиянием алкоголя или понижающих реакцию лекарственных средств! Надевайте </w:t>
      </w:r>
      <w:r w:rsidRPr="00327E85">
        <w:rPr>
          <w:rFonts w:ascii="Times New Roman" w:hAnsi="Times New Roman"/>
          <w:sz w:val="30"/>
          <w:szCs w:val="30"/>
        </w:rPr>
        <w:lastRenderedPageBreak/>
        <w:t>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rsidR="00327E85" w:rsidRPr="00EC4143" w:rsidRDefault="00327E85" w:rsidP="00EC4143">
      <w:pPr>
        <w:spacing w:after="0" w:line="240" w:lineRule="auto"/>
        <w:ind w:firstLine="709"/>
        <w:jc w:val="both"/>
        <w:rPr>
          <w:rFonts w:ascii="Times New Roman" w:hAnsi="Times New Roman"/>
          <w:sz w:val="30"/>
          <w:szCs w:val="30"/>
        </w:rPr>
      </w:pPr>
    </w:p>
    <w:p w:rsidR="00EC4143" w:rsidRDefault="00EC4143" w:rsidP="00F94894">
      <w:pPr>
        <w:pStyle w:val="22"/>
        <w:spacing w:line="280" w:lineRule="exact"/>
        <w:ind w:right="0"/>
        <w:jc w:val="right"/>
        <w:rPr>
          <w:bCs/>
          <w:i/>
          <w:szCs w:val="28"/>
        </w:rPr>
      </w:pPr>
    </w:p>
    <w:p w:rsidR="00011EAA" w:rsidRDefault="00876119" w:rsidP="00011EAA">
      <w:pPr>
        <w:pStyle w:val="22"/>
        <w:spacing w:line="280" w:lineRule="exact"/>
        <w:ind w:right="0"/>
        <w:jc w:val="right"/>
        <w:rPr>
          <w:bCs/>
          <w:i/>
          <w:sz w:val="30"/>
          <w:szCs w:val="30"/>
        </w:rPr>
      </w:pPr>
      <w:r w:rsidRPr="00D046C3">
        <w:rPr>
          <w:bCs/>
          <w:i/>
          <w:sz w:val="30"/>
          <w:szCs w:val="30"/>
        </w:rPr>
        <w:t xml:space="preserve">Материал подготовлен </w:t>
      </w:r>
      <w:proofErr w:type="gramStart"/>
      <w:r w:rsidRPr="00D046C3">
        <w:rPr>
          <w:bCs/>
          <w:i/>
          <w:sz w:val="30"/>
          <w:szCs w:val="30"/>
        </w:rPr>
        <w:t>Могилевским</w:t>
      </w:r>
      <w:proofErr w:type="gramEnd"/>
      <w:r w:rsidRPr="00D046C3">
        <w:rPr>
          <w:bCs/>
          <w:i/>
          <w:sz w:val="30"/>
          <w:szCs w:val="30"/>
        </w:rPr>
        <w:t xml:space="preserve"> областным </w:t>
      </w:r>
    </w:p>
    <w:p w:rsidR="004304FF" w:rsidRPr="00D046C3" w:rsidRDefault="00876119" w:rsidP="00011EAA">
      <w:pPr>
        <w:pStyle w:val="22"/>
        <w:spacing w:line="280" w:lineRule="exact"/>
        <w:ind w:right="0"/>
        <w:jc w:val="right"/>
        <w:rPr>
          <w:bCs/>
          <w:i/>
          <w:sz w:val="30"/>
          <w:szCs w:val="30"/>
        </w:rPr>
      </w:pPr>
      <w:r w:rsidRPr="00D046C3">
        <w:rPr>
          <w:bCs/>
          <w:i/>
          <w:sz w:val="30"/>
          <w:szCs w:val="30"/>
        </w:rPr>
        <w:t>управлением МЧС Республики Беларусь</w:t>
      </w:r>
    </w:p>
    <w:p w:rsidR="00973D7E" w:rsidRDefault="00973D7E"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Pr="006E7D59" w:rsidRDefault="006E7D59" w:rsidP="00C53377">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6E7D59" w:rsidRPr="006C1D02" w:rsidRDefault="006E7D59" w:rsidP="006E7D59">
      <w:pPr>
        <w:autoSpaceDE w:val="0"/>
        <w:autoSpaceDN w:val="0"/>
        <w:adjustRightInd w:val="0"/>
        <w:spacing w:after="0" w:line="240" w:lineRule="auto"/>
        <w:jc w:val="center"/>
        <w:rPr>
          <w:rFonts w:ascii="Times New Roman" w:hAnsi="Times New Roman"/>
          <w:b/>
          <w:sz w:val="30"/>
          <w:szCs w:val="30"/>
        </w:rPr>
      </w:pPr>
    </w:p>
    <w:p w:rsidR="006E7D59" w:rsidRDefault="006E7D59" w:rsidP="006E7D59">
      <w:pPr>
        <w:spacing w:after="0" w:line="240" w:lineRule="auto"/>
        <w:ind w:firstLine="708"/>
        <w:jc w:val="both"/>
        <w:rPr>
          <w:rFonts w:ascii="Times New Roman" w:hAnsi="Times New Roman"/>
          <w:sz w:val="28"/>
          <w:szCs w:val="28"/>
        </w:rPr>
      </w:pP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в воде и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Если в период с 2017 по 2020 год</w:t>
      </w:r>
      <w:r w:rsidR="00442A11">
        <w:rPr>
          <w:rFonts w:ascii="Times New Roman" w:hAnsi="Times New Roman"/>
          <w:sz w:val="30"/>
          <w:szCs w:val="30"/>
        </w:rPr>
        <w:t>ы</w:t>
      </w:r>
      <w:r w:rsidRPr="006E7D59">
        <w:rPr>
          <w:rFonts w:ascii="Times New Roman" w:hAnsi="Times New Roman"/>
          <w:sz w:val="30"/>
          <w:szCs w:val="30"/>
        </w:rPr>
        <w:t xml:space="preserve"> </w:t>
      </w:r>
      <w:r w:rsidR="00442A11" w:rsidRPr="006E7D59">
        <w:rPr>
          <w:rFonts w:ascii="Times New Roman" w:hAnsi="Times New Roman"/>
          <w:sz w:val="30"/>
          <w:szCs w:val="30"/>
        </w:rPr>
        <w:t xml:space="preserve">в нашей области </w:t>
      </w:r>
      <w:r w:rsidRPr="006E7D59">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20.03.2021 в 11-35 на реке Березина в районе Луковой горы на окраине г. Бобруйска в месте, запрещенном для купания, </w:t>
      </w:r>
      <w:proofErr w:type="spellStart"/>
      <w:r w:rsidRPr="006E7D59">
        <w:rPr>
          <w:rFonts w:ascii="Times New Roman" w:hAnsi="Times New Roman"/>
          <w:i/>
          <w:sz w:val="30"/>
          <w:szCs w:val="30"/>
        </w:rPr>
        <w:t>Титенок</w:t>
      </w:r>
      <w:proofErr w:type="spellEnd"/>
      <w:r w:rsidRPr="006E7D59">
        <w:rPr>
          <w:rFonts w:ascii="Times New Roman" w:hAnsi="Times New Roman"/>
          <w:i/>
          <w:sz w:val="30"/>
          <w:szCs w:val="30"/>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27.05.2021 в 16-50 в г. Кричеве на р.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вблизи ул. Набережная в месте, запрещенном для купания, в компании друзей </w:t>
      </w:r>
      <w:proofErr w:type="spellStart"/>
      <w:r w:rsidRPr="006E7D59">
        <w:rPr>
          <w:rFonts w:ascii="Times New Roman" w:hAnsi="Times New Roman"/>
          <w:i/>
          <w:sz w:val="30"/>
          <w:szCs w:val="30"/>
        </w:rPr>
        <w:t>Годунцов</w:t>
      </w:r>
      <w:proofErr w:type="spellEnd"/>
      <w:r w:rsidRPr="006E7D59">
        <w:rPr>
          <w:rFonts w:ascii="Times New Roman" w:hAnsi="Times New Roman"/>
          <w:i/>
          <w:sz w:val="30"/>
          <w:szCs w:val="30"/>
        </w:rPr>
        <w:t xml:space="preserve"> А.С., 2005 г.р., учащийся УО «Кричевский </w:t>
      </w:r>
      <w:proofErr w:type="spellStart"/>
      <w:r w:rsidRPr="006E7D59">
        <w:rPr>
          <w:rFonts w:ascii="Times New Roman" w:hAnsi="Times New Roman"/>
          <w:i/>
          <w:sz w:val="30"/>
          <w:szCs w:val="30"/>
        </w:rPr>
        <w:t>агротехколледж</w:t>
      </w:r>
      <w:proofErr w:type="spellEnd"/>
      <w:r w:rsidRPr="006E7D59">
        <w:rPr>
          <w:rFonts w:ascii="Times New Roman" w:hAnsi="Times New Roman"/>
          <w:i/>
          <w:sz w:val="30"/>
          <w:szCs w:val="30"/>
        </w:rPr>
        <w:t>», вошел в воду, проплыл несколько метров, попал на сильное течение и был унесен, а его товарищи не смогли помочь;</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w:t>
      </w:r>
      <w:proofErr w:type="gramStart"/>
      <w:r w:rsidRPr="006E7D59">
        <w:rPr>
          <w:rFonts w:ascii="Times New Roman" w:hAnsi="Times New Roman"/>
          <w:i/>
          <w:sz w:val="30"/>
          <w:szCs w:val="30"/>
        </w:rPr>
        <w:t xml:space="preserve"> Б</w:t>
      </w:r>
      <w:proofErr w:type="gramEnd"/>
      <w:r w:rsidRPr="006E7D59">
        <w:rPr>
          <w:rFonts w:ascii="Times New Roman" w:hAnsi="Times New Roman"/>
          <w:i/>
          <w:sz w:val="30"/>
          <w:szCs w:val="30"/>
        </w:rPr>
        <w:t>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6E7D59" w:rsidRDefault="006E7D59" w:rsidP="006E7D59">
      <w:pPr>
        <w:spacing w:after="0" w:line="240" w:lineRule="auto"/>
        <w:ind w:firstLine="708"/>
        <w:jc w:val="both"/>
        <w:rPr>
          <w:rFonts w:ascii="Times New Roman" w:hAnsi="Times New Roman"/>
          <w:i/>
          <w:sz w:val="30"/>
          <w:szCs w:val="30"/>
        </w:rPr>
      </w:pPr>
      <w:proofErr w:type="gramStart"/>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w:t>
      </w:r>
      <w:proofErr w:type="gramEnd"/>
      <w:r w:rsidRPr="006E7D59">
        <w:rPr>
          <w:rFonts w:ascii="Times New Roman" w:hAnsi="Times New Roman"/>
          <w:i/>
          <w:sz w:val="30"/>
          <w:szCs w:val="30"/>
        </w:rPr>
        <w:t xml:space="preserve"> гулял;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16.07.2021 в д. Борисовичи </w:t>
      </w:r>
      <w:proofErr w:type="spellStart"/>
      <w:r w:rsidRPr="006E7D59">
        <w:rPr>
          <w:rFonts w:ascii="Times New Roman" w:hAnsi="Times New Roman"/>
          <w:i/>
          <w:sz w:val="30"/>
          <w:szCs w:val="30"/>
        </w:rPr>
        <w:t>Климовичского</w:t>
      </w:r>
      <w:proofErr w:type="spellEnd"/>
      <w:r w:rsidRPr="006E7D59">
        <w:rPr>
          <w:rFonts w:ascii="Times New Roman" w:hAnsi="Times New Roman"/>
          <w:i/>
          <w:sz w:val="30"/>
          <w:szCs w:val="30"/>
        </w:rPr>
        <w:t xml:space="preserve"> района на реке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 месте, запрещенном для купания, утонул </w:t>
      </w:r>
      <w:proofErr w:type="spellStart"/>
      <w:r w:rsidRPr="006E7D59">
        <w:rPr>
          <w:rFonts w:ascii="Times New Roman" w:hAnsi="Times New Roman"/>
          <w:i/>
          <w:sz w:val="30"/>
          <w:szCs w:val="30"/>
        </w:rPr>
        <w:t>Кружаленко</w:t>
      </w:r>
      <w:proofErr w:type="spellEnd"/>
      <w:r w:rsidRPr="006E7D59">
        <w:rPr>
          <w:rFonts w:ascii="Times New Roman" w:hAnsi="Times New Roman"/>
          <w:i/>
          <w:sz w:val="30"/>
          <w:szCs w:val="30"/>
        </w:rPr>
        <w:t xml:space="preserve"> В.А., 2004 г.р., учащийся ГУО «</w:t>
      </w:r>
      <w:proofErr w:type="spellStart"/>
      <w:r w:rsidRPr="006E7D59">
        <w:rPr>
          <w:rFonts w:ascii="Times New Roman" w:hAnsi="Times New Roman"/>
          <w:i/>
          <w:sz w:val="30"/>
          <w:szCs w:val="30"/>
        </w:rPr>
        <w:t>Лобжанская</w:t>
      </w:r>
      <w:proofErr w:type="spellEnd"/>
      <w:r w:rsidRPr="006E7D59">
        <w:rPr>
          <w:rFonts w:ascii="Times New Roman" w:hAnsi="Times New Roman"/>
          <w:i/>
          <w:sz w:val="30"/>
          <w:szCs w:val="30"/>
        </w:rPr>
        <w:t xml:space="preserve"> СШ», во время купания попал в водоворот, самостоятельно выбраться не смог и утонул;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lastRenderedPageBreak/>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r w:rsidR="00D36862">
        <w:rPr>
          <w:rFonts w:ascii="Times New Roman" w:hAnsi="Times New Roman"/>
          <w:i/>
          <w:sz w:val="30"/>
          <w:szCs w:val="30"/>
        </w:rPr>
        <w:t xml:space="preserve"> </w:t>
      </w:r>
      <w:proofErr w:type="spellStart"/>
      <w:r w:rsidRPr="006E7D59">
        <w:rPr>
          <w:rFonts w:ascii="Times New Roman" w:hAnsi="Times New Roman"/>
          <w:i/>
          <w:sz w:val="30"/>
          <w:szCs w:val="30"/>
        </w:rPr>
        <w:t>Ермаленок</w:t>
      </w:r>
      <w:proofErr w:type="spellEnd"/>
      <w:r w:rsidRPr="006E7D59">
        <w:rPr>
          <w:rFonts w:ascii="Times New Roman" w:hAnsi="Times New Roman"/>
          <w:i/>
          <w:sz w:val="30"/>
          <w:szCs w:val="30"/>
        </w:rPr>
        <w:t xml:space="preserve"> В.П., 2019 г.р., </w:t>
      </w:r>
      <w:proofErr w:type="gramStart"/>
      <w:r w:rsidRPr="006E7D59">
        <w:rPr>
          <w:rFonts w:ascii="Times New Roman" w:hAnsi="Times New Roman"/>
          <w:i/>
          <w:sz w:val="30"/>
          <w:szCs w:val="30"/>
        </w:rPr>
        <w:t>которая</w:t>
      </w:r>
      <w:proofErr w:type="gramEnd"/>
      <w:r w:rsidRPr="006E7D59">
        <w:rPr>
          <w:rFonts w:ascii="Times New Roman" w:hAnsi="Times New Roman"/>
          <w:i/>
          <w:sz w:val="30"/>
          <w:szCs w:val="30"/>
        </w:rPr>
        <w:t xml:space="preserve"> отдыхала у бабушки;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w:t>
      </w:r>
      <w:proofErr w:type="spellStart"/>
      <w:r w:rsidRPr="006E7D59">
        <w:rPr>
          <w:rFonts w:ascii="Times New Roman" w:hAnsi="Times New Roman"/>
          <w:i/>
          <w:sz w:val="30"/>
          <w:szCs w:val="30"/>
        </w:rPr>
        <w:t>Могилёве</w:t>
      </w:r>
      <w:proofErr w:type="spellEnd"/>
      <w:r w:rsidRPr="006E7D59">
        <w:rPr>
          <w:rFonts w:ascii="Times New Roman" w:hAnsi="Times New Roman"/>
          <w:i/>
          <w:sz w:val="30"/>
          <w:szCs w:val="30"/>
        </w:rPr>
        <w:t xml:space="preserve"> вблизи улицы Гришина на затоне реки Днепр в месте, запрещенном для купания, </w:t>
      </w:r>
      <w:proofErr w:type="spellStart"/>
      <w:r w:rsidRPr="006E7D59">
        <w:rPr>
          <w:rFonts w:ascii="Times New Roman" w:hAnsi="Times New Roman"/>
          <w:i/>
          <w:sz w:val="30"/>
          <w:szCs w:val="30"/>
        </w:rPr>
        <w:t>Катухова</w:t>
      </w:r>
      <w:proofErr w:type="spellEnd"/>
      <w:r w:rsidRPr="006E7D59">
        <w:rPr>
          <w:rFonts w:ascii="Times New Roman" w:hAnsi="Times New Roman"/>
          <w:i/>
          <w:sz w:val="30"/>
          <w:szCs w:val="30"/>
        </w:rPr>
        <w:t xml:space="preserve"> А.А., 2008 г.р., учащаяся 7 класса ГУО «СШ №25 г. Могилева», отдыхала с друзьями и  после, </w:t>
      </w:r>
      <w:proofErr w:type="gramStart"/>
      <w:r w:rsidRPr="006E7D59">
        <w:rPr>
          <w:rFonts w:ascii="Times New Roman" w:hAnsi="Times New Roman"/>
          <w:i/>
          <w:sz w:val="30"/>
          <w:szCs w:val="30"/>
        </w:rPr>
        <w:t>собираясь</w:t>
      </w:r>
      <w:proofErr w:type="gramEnd"/>
      <w:r w:rsidRPr="006E7D59">
        <w:rPr>
          <w:rFonts w:ascii="Times New Roman" w:hAnsi="Times New Roman"/>
          <w:i/>
          <w:sz w:val="30"/>
          <w:szCs w:val="30"/>
        </w:rPr>
        <w:t xml:space="preserve">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6E7D59" w:rsidRPr="008B4C0E" w:rsidRDefault="006E7D59" w:rsidP="006E7D59">
      <w:pPr>
        <w:spacing w:after="0" w:line="240" w:lineRule="auto"/>
        <w:ind w:firstLine="708"/>
        <w:jc w:val="both"/>
        <w:rPr>
          <w:rFonts w:ascii="Times New Roman" w:hAnsi="Times New Roman"/>
          <w:b/>
          <w:i/>
          <w:sz w:val="30"/>
          <w:szCs w:val="30"/>
        </w:rPr>
      </w:pPr>
      <w:proofErr w:type="spellStart"/>
      <w:r w:rsidRPr="008B4C0E">
        <w:rPr>
          <w:rFonts w:ascii="Times New Roman" w:hAnsi="Times New Roman"/>
          <w:b/>
          <w:i/>
          <w:sz w:val="30"/>
          <w:szCs w:val="30"/>
        </w:rPr>
        <w:t>Справочно</w:t>
      </w:r>
      <w:proofErr w:type="spellEnd"/>
      <w:r w:rsidRPr="008B4C0E">
        <w:rPr>
          <w:rFonts w:ascii="Times New Roman" w:hAnsi="Times New Roman"/>
          <w:b/>
          <w:i/>
          <w:sz w:val="30"/>
          <w:szCs w:val="30"/>
        </w:rPr>
        <w:t>:</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6E7D59">
        <w:rPr>
          <w:rFonts w:ascii="Times New Roman" w:hAnsi="Times New Roman"/>
          <w:sz w:val="30"/>
          <w:szCs w:val="30"/>
        </w:rPr>
        <w:t xml:space="preserve">. </w:t>
      </w:r>
      <w:r w:rsidRPr="006E7D59">
        <w:rPr>
          <w:rFonts w:ascii="Times New Roman" w:hAnsi="Times New Roman"/>
          <w:i/>
          <w:sz w:val="30"/>
          <w:szCs w:val="30"/>
        </w:rPr>
        <w:t xml:space="preserve">Безопасность в местах организованного купания в зоне действия </w:t>
      </w:r>
      <w:r w:rsidRPr="006E7D59">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proofErr w:type="spellStart"/>
      <w:r w:rsidRPr="006E7D59">
        <w:rPr>
          <w:rFonts w:ascii="Times New Roman" w:hAnsi="Times New Roman"/>
          <w:i/>
          <w:sz w:val="30"/>
          <w:szCs w:val="30"/>
        </w:rPr>
        <w:t>Палуж</w:t>
      </w:r>
      <w:proofErr w:type="spellEnd"/>
      <w:r w:rsidRPr="006E7D59">
        <w:rPr>
          <w:rFonts w:ascii="Times New Roman" w:hAnsi="Times New Roman"/>
          <w:i/>
          <w:sz w:val="30"/>
          <w:szCs w:val="30"/>
        </w:rPr>
        <w:t xml:space="preserve"> 2 Краснопольского района умерла от удушения водой </w:t>
      </w:r>
      <w:proofErr w:type="spellStart"/>
      <w:r w:rsidRPr="006E7D59">
        <w:rPr>
          <w:rFonts w:ascii="Times New Roman" w:hAnsi="Times New Roman"/>
          <w:i/>
          <w:sz w:val="30"/>
          <w:szCs w:val="30"/>
        </w:rPr>
        <w:t>Картузова</w:t>
      </w:r>
      <w:proofErr w:type="spellEnd"/>
      <w:r w:rsidRPr="006E7D59">
        <w:rPr>
          <w:rFonts w:ascii="Times New Roman" w:hAnsi="Times New Roman"/>
          <w:i/>
          <w:sz w:val="30"/>
          <w:szCs w:val="30"/>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w:t>
      </w:r>
      <w:r w:rsidRPr="006E7D59">
        <w:rPr>
          <w:rFonts w:ascii="Times New Roman" w:hAnsi="Times New Roman"/>
          <w:sz w:val="30"/>
          <w:szCs w:val="30"/>
        </w:rPr>
        <w:lastRenderedPageBreak/>
        <w:t>оставляйте детей без внимания, ограничьте туда доступ, а ёмкости закройте крышками.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sidR="00775DFE">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 xml:space="preserve">Чтобы с Вами не произошло на воде – не пугайтесь. Выбирайте для купания безопасные, а лучше специально </w:t>
      </w:r>
      <w:r w:rsidRPr="006E7D59">
        <w:rPr>
          <w:rFonts w:ascii="Times New Roman" w:hAnsi="Times New Roman"/>
          <w:sz w:val="30"/>
          <w:szCs w:val="30"/>
        </w:rPr>
        <w:lastRenderedPageBreak/>
        <w:t>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водоворота, всплывайте на поверхность;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p w:rsidR="006E7D59" w:rsidRPr="006C1D02" w:rsidRDefault="006E7D59" w:rsidP="006E7D59">
      <w:pPr>
        <w:spacing w:after="0" w:line="240" w:lineRule="auto"/>
        <w:ind w:firstLine="708"/>
        <w:jc w:val="both"/>
        <w:rPr>
          <w:rFonts w:ascii="Times New Roman" w:hAnsi="Times New Roman"/>
          <w:sz w:val="30"/>
          <w:szCs w:val="30"/>
        </w:rPr>
      </w:pPr>
    </w:p>
    <w:p w:rsidR="006E7D59" w:rsidRDefault="006E7D59" w:rsidP="006E7D59">
      <w:pPr>
        <w:spacing w:after="0" w:line="240" w:lineRule="auto"/>
        <w:jc w:val="right"/>
        <w:rPr>
          <w:rFonts w:ascii="Times New Roman" w:hAnsi="Times New Roman"/>
          <w:i/>
          <w:sz w:val="28"/>
          <w:szCs w:val="28"/>
        </w:rPr>
      </w:pPr>
    </w:p>
    <w:p w:rsidR="006E7D59" w:rsidRDefault="006E7D59" w:rsidP="006E7D59">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rsidR="006E7D59" w:rsidRDefault="006E7D59" w:rsidP="006E7D59">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A176BC" w:rsidRDefault="00A176BC" w:rsidP="006E7D59">
      <w:pPr>
        <w:spacing w:after="0" w:line="240" w:lineRule="auto"/>
        <w:ind w:left="2832"/>
        <w:jc w:val="right"/>
        <w:rPr>
          <w:rFonts w:ascii="Times New Roman" w:hAnsi="Times New Roman"/>
          <w:i/>
          <w:sz w:val="28"/>
          <w:szCs w:val="28"/>
        </w:rPr>
      </w:pPr>
    </w:p>
    <w:p w:rsidR="00153187" w:rsidRDefault="00153187" w:rsidP="00153187">
      <w:pPr>
        <w:pStyle w:val="1"/>
        <w:spacing w:before="0"/>
        <w:rPr>
          <w:rFonts w:ascii="Times New Roman" w:eastAsia="Calibri" w:hAnsi="Times New Roman" w:cs="Times New Roman"/>
          <w:i/>
          <w:color w:val="auto"/>
          <w:sz w:val="28"/>
          <w:szCs w:val="28"/>
        </w:rPr>
      </w:pPr>
    </w:p>
    <w:p w:rsidR="00946978" w:rsidRDefault="00946978" w:rsidP="00946978"/>
    <w:p w:rsidR="00946978" w:rsidRPr="00946978" w:rsidRDefault="00946978" w:rsidP="00946978"/>
    <w:p w:rsidR="00153187" w:rsidRPr="00F241E2" w:rsidRDefault="00153187" w:rsidP="00153187">
      <w:pPr>
        <w:pStyle w:val="1"/>
        <w:spacing w:before="0"/>
        <w:jc w:val="center"/>
        <w:rPr>
          <w:b/>
          <w:sz w:val="40"/>
          <w:szCs w:val="40"/>
        </w:rPr>
      </w:pPr>
      <w:r w:rsidRPr="00F241E2">
        <w:rPr>
          <w:rFonts w:ascii="Times New Roman" w:hAnsi="Times New Roman"/>
          <w:b/>
          <w:color w:val="auto"/>
          <w:sz w:val="30"/>
          <w:szCs w:val="30"/>
        </w:rPr>
        <w:t>КАК НЕ СТАТЬ ЖЕРТВОЙ ПРИ ОСУЩЕСТВЛЕНИИ ФИНАНСОВЫХ ОПЕРАЦИЙ В СЕТИ ИНТЕРНЕТ</w:t>
      </w:r>
    </w:p>
    <w:p w:rsidR="00153187" w:rsidRDefault="00153187" w:rsidP="00153187">
      <w:pPr>
        <w:spacing w:after="0" w:line="240" w:lineRule="auto"/>
        <w:jc w:val="center"/>
        <w:rPr>
          <w:rFonts w:ascii="Times New Roman" w:eastAsia="Times New Roman" w:hAnsi="Times New Roman"/>
          <w:sz w:val="30"/>
          <w:szCs w:val="30"/>
          <w:lang w:eastAsia="ru-RU"/>
        </w:rPr>
      </w:pP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w:t>
      </w:r>
      <w:proofErr w:type="gramStart"/>
      <w:r>
        <w:rPr>
          <w:rFonts w:ascii="Times New Roman" w:eastAsia="Times New Roman" w:hAnsi="Times New Roman"/>
          <w:sz w:val="30"/>
          <w:szCs w:val="30"/>
          <w:lang w:eastAsia="ru-RU"/>
        </w:rPr>
        <w:t>большинство людей сегодня все чаще испытывает дефицит свободного времени и</w:t>
      </w:r>
      <w:proofErr w:type="gramEnd"/>
      <w:r>
        <w:rPr>
          <w:rFonts w:ascii="Times New Roman" w:eastAsia="Times New Roman" w:hAnsi="Times New Roman"/>
          <w:sz w:val="30"/>
          <w:szCs w:val="30"/>
          <w:lang w:eastAsia="ru-RU"/>
        </w:rPr>
        <w:t xml:space="preserve">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b/>
          <w:bCs/>
          <w:sz w:val="30"/>
          <w:szCs w:val="30"/>
          <w:lang w:eastAsia="ru-RU"/>
        </w:rPr>
        <w:t>Наиболее распространены способы совершения преступлений</w:t>
      </w:r>
    </w:p>
    <w:p w:rsidR="00153187" w:rsidRDefault="00153187" w:rsidP="00153187">
      <w:pPr>
        <w:numPr>
          <w:ilvl w:val="0"/>
          <w:numId w:val="3"/>
        </w:numPr>
        <w:spacing w:after="0" w:line="240" w:lineRule="auto"/>
        <w:ind w:left="0"/>
        <w:jc w:val="both"/>
        <w:rPr>
          <w:rFonts w:ascii="Times New Roman" w:eastAsia="Times New Roman" w:hAnsi="Times New Roman"/>
          <w:sz w:val="30"/>
          <w:szCs w:val="30"/>
          <w:lang w:eastAsia="ru-RU"/>
        </w:rPr>
      </w:pPr>
      <w:r>
        <w:rPr>
          <w:rFonts w:ascii="Times New Roman" w:eastAsia="Times New Roman" w:hAnsi="Times New Roman"/>
          <w:b/>
          <w:bCs/>
          <w:sz w:val="30"/>
          <w:szCs w:val="30"/>
          <w:lang w:eastAsia="ru-RU"/>
        </w:rPr>
        <w:t>«Предоплата» (обман продавца)</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Суть данного способа заключается в том, что злоумышленник выступает в роли покупателя. На одной из </w:t>
      </w:r>
      <w:proofErr w:type="gramStart"/>
      <w:r>
        <w:rPr>
          <w:rFonts w:ascii="Times New Roman" w:eastAsia="Times New Roman" w:hAnsi="Times New Roman"/>
          <w:sz w:val="30"/>
          <w:szCs w:val="30"/>
          <w:lang w:eastAsia="ru-RU"/>
        </w:rPr>
        <w:t>интернет-площадок</w:t>
      </w:r>
      <w:proofErr w:type="gramEnd"/>
      <w:r>
        <w:rPr>
          <w:rFonts w:ascii="Times New Roman" w:eastAsia="Times New Roman" w:hAnsi="Times New Roman"/>
          <w:sz w:val="30"/>
          <w:szCs w:val="30"/>
          <w:lang w:eastAsia="ru-RU"/>
        </w:rPr>
        <w:t xml:space="preserve"> с 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w:t>
      </w:r>
      <w:proofErr w:type="gramStart"/>
      <w:r>
        <w:rPr>
          <w:rFonts w:ascii="Times New Roman" w:eastAsia="Times New Roman" w:hAnsi="Times New Roman"/>
          <w:sz w:val="30"/>
          <w:szCs w:val="30"/>
          <w:lang w:eastAsia="ru-RU"/>
        </w:rPr>
        <w:t>понравился</w:t>
      </w:r>
      <w:proofErr w:type="gramEnd"/>
      <w:r>
        <w:rPr>
          <w:rFonts w:ascii="Times New Roman" w:eastAsia="Times New Roman" w:hAnsi="Times New Roman"/>
          <w:sz w:val="30"/>
          <w:szCs w:val="30"/>
          <w:lang w:eastAsia="ru-RU"/>
        </w:rPr>
        <w:t xml:space="preserve">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w:t>
      </w:r>
      <w:proofErr w:type="gramStart"/>
      <w:r>
        <w:rPr>
          <w:rFonts w:ascii="Times New Roman" w:eastAsia="Times New Roman" w:hAnsi="Times New Roman"/>
          <w:sz w:val="30"/>
          <w:szCs w:val="30"/>
          <w:lang w:eastAsia="ru-RU"/>
        </w:rPr>
        <w:t>,</w:t>
      </w:r>
      <w:proofErr w:type="gramEnd"/>
      <w:r>
        <w:rPr>
          <w:rFonts w:ascii="Times New Roman" w:eastAsia="Times New Roman" w:hAnsi="Times New Roman"/>
          <w:sz w:val="30"/>
          <w:szCs w:val="30"/>
          <w:lang w:eastAsia="ru-RU"/>
        </w:rPr>
        <w:t xml:space="preserve"> чтобы получить данные средства продавцу высылают ссылку на поддельную страницу (она </w:t>
      </w:r>
      <w:r>
        <w:rPr>
          <w:rFonts w:ascii="Times New Roman" w:eastAsia="Times New Roman" w:hAnsi="Times New Roman"/>
          <w:sz w:val="30"/>
          <w:szCs w:val="30"/>
          <w:lang w:eastAsia="ru-RU"/>
        </w:rPr>
        <w:lastRenderedPageBreak/>
        <w:t>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b/>
          <w:bCs/>
          <w:sz w:val="30"/>
          <w:szCs w:val="30"/>
          <w:lang w:eastAsia="ru-RU"/>
        </w:rPr>
        <w:t>2. «Доставка» (обман покупателя)</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Злоумышленник размещает объявление на </w:t>
      </w:r>
      <w:proofErr w:type="gramStart"/>
      <w:r>
        <w:rPr>
          <w:rFonts w:ascii="Times New Roman" w:eastAsia="Times New Roman" w:hAnsi="Times New Roman"/>
          <w:sz w:val="30"/>
          <w:szCs w:val="30"/>
          <w:lang w:eastAsia="ru-RU"/>
        </w:rPr>
        <w:t>интернет-площадке</w:t>
      </w:r>
      <w:proofErr w:type="gramEnd"/>
      <w:r>
        <w:rPr>
          <w:rFonts w:ascii="Times New Roman" w:eastAsia="Times New Roman" w:hAnsi="Times New Roman"/>
          <w:sz w:val="30"/>
          <w:szCs w:val="30"/>
          <w:lang w:eastAsia="ru-RU"/>
        </w:rPr>
        <w:t xml:space="preserve">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w:t>
      </w:r>
      <w:proofErr w:type="spellStart"/>
      <w:r>
        <w:rPr>
          <w:rFonts w:ascii="Times New Roman" w:eastAsia="Times New Roman" w:hAnsi="Times New Roman"/>
          <w:sz w:val="30"/>
          <w:szCs w:val="30"/>
          <w:lang w:eastAsia="ru-RU"/>
        </w:rPr>
        <w:t>мессенджере</w:t>
      </w:r>
      <w:proofErr w:type="spellEnd"/>
      <w:r>
        <w:rPr>
          <w:rFonts w:ascii="Times New Roman" w:eastAsia="Times New Roman" w:hAnsi="Times New Roman"/>
          <w:sz w:val="30"/>
          <w:szCs w:val="30"/>
          <w:lang w:eastAsia="ru-RU"/>
        </w:rPr>
        <w:t xml:space="preserve">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Pr>
          <w:rFonts w:ascii="Times New Roman" w:eastAsia="Times New Roman" w:hAnsi="Times New Roman"/>
          <w:sz w:val="30"/>
          <w:szCs w:val="30"/>
          <w:lang w:eastAsia="ru-RU"/>
        </w:rPr>
        <w:t>холдирования</w:t>
      </w:r>
      <w:proofErr w:type="spellEnd"/>
      <w:r>
        <w:rPr>
          <w:rFonts w:ascii="Times New Roman" w:eastAsia="Times New Roman" w:hAnsi="Times New Roman"/>
          <w:sz w:val="30"/>
          <w:szCs w:val="30"/>
          <w:lang w:eastAsia="ru-RU"/>
        </w:rPr>
        <w:t>)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153187" w:rsidRDefault="00153187" w:rsidP="00153187">
      <w:pPr>
        <w:tabs>
          <w:tab w:val="left" w:pos="5241"/>
        </w:tabs>
        <w:spacing w:after="0" w:line="240" w:lineRule="auto"/>
        <w:jc w:val="both"/>
        <w:rPr>
          <w:rFonts w:ascii="Times New Roman" w:eastAsia="Times New Roman" w:hAnsi="Times New Roman"/>
          <w:sz w:val="30"/>
          <w:szCs w:val="30"/>
          <w:lang w:eastAsia="ru-RU"/>
        </w:rPr>
      </w:pPr>
      <w:r>
        <w:rPr>
          <w:rFonts w:ascii="Times New Roman" w:eastAsia="Times New Roman" w:hAnsi="Times New Roman"/>
          <w:b/>
          <w:bCs/>
          <w:sz w:val="30"/>
          <w:szCs w:val="30"/>
          <w:lang w:eastAsia="ru-RU"/>
        </w:rPr>
        <w:t>3. Использование социальных сетей</w:t>
      </w:r>
      <w:r>
        <w:rPr>
          <w:rFonts w:ascii="Times New Roman" w:eastAsia="Times New Roman" w:hAnsi="Times New Roman"/>
          <w:b/>
          <w:bCs/>
          <w:sz w:val="30"/>
          <w:szCs w:val="30"/>
          <w:lang w:eastAsia="ru-RU"/>
        </w:rPr>
        <w:tab/>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w:t>
      </w:r>
      <w:proofErr w:type="gramStart"/>
      <w:r>
        <w:rPr>
          <w:rFonts w:ascii="Times New Roman" w:eastAsia="Times New Roman" w:hAnsi="Times New Roman"/>
          <w:sz w:val="30"/>
          <w:szCs w:val="30"/>
          <w:lang w:eastAsia="ru-RU"/>
        </w:rPr>
        <w:t>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w:t>
      </w:r>
      <w:proofErr w:type="gramEnd"/>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b/>
          <w:bCs/>
          <w:sz w:val="30"/>
          <w:szCs w:val="30"/>
          <w:lang w:eastAsia="ru-RU"/>
        </w:rPr>
        <w:t>4. Звонок от «представителя» банка с просьбой срочно предоставить необходимую информацию</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Преступники от имени сотрудников банка сообщают, что необходимо осуществить какие-либо действия с банковской платежной картой, так </w:t>
      </w:r>
      <w:r>
        <w:rPr>
          <w:rFonts w:ascii="Times New Roman" w:eastAsia="Times New Roman" w:hAnsi="Times New Roman"/>
          <w:sz w:val="30"/>
          <w:szCs w:val="30"/>
          <w:lang w:eastAsia="ru-RU"/>
        </w:rPr>
        <w:lastRenderedPageBreak/>
        <w:t>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b/>
          <w:bCs/>
          <w:sz w:val="30"/>
          <w:szCs w:val="30"/>
          <w:lang w:eastAsia="ru-RU"/>
        </w:rPr>
        <w:t>Для того</w:t>
      </w:r>
      <w:proofErr w:type="gramStart"/>
      <w:r>
        <w:rPr>
          <w:rFonts w:ascii="Times New Roman" w:eastAsia="Times New Roman" w:hAnsi="Times New Roman"/>
          <w:b/>
          <w:bCs/>
          <w:sz w:val="30"/>
          <w:szCs w:val="30"/>
          <w:lang w:eastAsia="ru-RU"/>
        </w:rPr>
        <w:t>,</w:t>
      </w:r>
      <w:proofErr w:type="gramEnd"/>
      <w:r>
        <w:rPr>
          <w:rFonts w:ascii="Times New Roman" w:eastAsia="Times New Roman" w:hAnsi="Times New Roman"/>
          <w:b/>
          <w:bCs/>
          <w:sz w:val="30"/>
          <w:szCs w:val="30"/>
          <w:lang w:eastAsia="ru-RU"/>
        </w:rPr>
        <w:t xml:space="preserve"> чтобы не стать жертвой </w:t>
      </w:r>
      <w:proofErr w:type="spellStart"/>
      <w:r>
        <w:rPr>
          <w:rFonts w:ascii="Times New Roman" w:eastAsia="Times New Roman" w:hAnsi="Times New Roman"/>
          <w:b/>
          <w:bCs/>
          <w:sz w:val="30"/>
          <w:szCs w:val="30"/>
          <w:lang w:eastAsia="ru-RU"/>
        </w:rPr>
        <w:t>киберпреступников</w:t>
      </w:r>
      <w:proofErr w:type="spellEnd"/>
      <w:r>
        <w:rPr>
          <w:rFonts w:ascii="Times New Roman" w:eastAsia="Times New Roman" w:hAnsi="Times New Roman"/>
          <w:b/>
          <w:bCs/>
          <w:sz w:val="30"/>
          <w:szCs w:val="30"/>
          <w:lang w:eastAsia="ru-RU"/>
        </w:rPr>
        <w:t>, совершая сделки в сети Интернет следует</w:t>
      </w:r>
      <w:r>
        <w:rPr>
          <w:rFonts w:ascii="Times New Roman" w:eastAsia="Times New Roman" w:hAnsi="Times New Roman"/>
          <w:sz w:val="30"/>
          <w:szCs w:val="30"/>
          <w:lang w:eastAsia="ru-RU"/>
        </w:rPr>
        <w:t>:</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roofErr w:type="gramStart"/>
      <w:r>
        <w:rPr>
          <w:rFonts w:ascii="Times New Roman" w:eastAsia="Times New Roman" w:hAnsi="Times New Roman"/>
          <w:sz w:val="30"/>
          <w:szCs w:val="30"/>
          <w:lang w:eastAsia="ru-RU"/>
        </w:rPr>
        <w:t>ведя общение с пользователем стоит перейти к</w:t>
      </w:r>
      <w:proofErr w:type="gramEnd"/>
      <w:r>
        <w:rPr>
          <w:rFonts w:ascii="Times New Roman" w:eastAsia="Times New Roman" w:hAnsi="Times New Roman"/>
          <w:sz w:val="30"/>
          <w:szCs w:val="30"/>
          <w:lang w:eastAsia="ru-RU"/>
        </w:rPr>
        <w:t xml:space="preserve"> его профилю и обратить внимание на дату создания (если он создан несколько дней назад, то это должно вызвать дополнительную настороженность);</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уточнить у собеседника номер </w:t>
      </w:r>
      <w:proofErr w:type="gramStart"/>
      <w:r>
        <w:rPr>
          <w:rFonts w:ascii="Times New Roman" w:eastAsia="Times New Roman" w:hAnsi="Times New Roman"/>
          <w:sz w:val="30"/>
          <w:szCs w:val="30"/>
          <w:lang w:eastAsia="ru-RU"/>
        </w:rPr>
        <w:t>телефона</w:t>
      </w:r>
      <w:proofErr w:type="gramEnd"/>
      <w:r>
        <w:rPr>
          <w:rFonts w:ascii="Times New Roman" w:eastAsia="Times New Roman" w:hAnsi="Times New Roman"/>
          <w:sz w:val="30"/>
          <w:szCs w:val="30"/>
          <w:lang w:eastAsia="ru-RU"/>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избегать перехода по неизвестным </w:t>
      </w:r>
      <w:proofErr w:type="gramStart"/>
      <w:r>
        <w:rPr>
          <w:rFonts w:ascii="Times New Roman" w:eastAsia="Times New Roman" w:hAnsi="Times New Roman"/>
          <w:sz w:val="30"/>
          <w:szCs w:val="30"/>
          <w:lang w:eastAsia="ru-RU"/>
        </w:rPr>
        <w:t>интернет-ссылкам</w:t>
      </w:r>
      <w:proofErr w:type="gramEnd"/>
      <w:r>
        <w:rPr>
          <w:rFonts w:ascii="Times New Roman" w:eastAsia="Times New Roman" w:hAnsi="Times New Roman"/>
          <w:sz w:val="30"/>
          <w:szCs w:val="30"/>
          <w:lang w:eastAsia="ru-RU"/>
        </w:rPr>
        <w:t>, которые предоставляются в ходе переписки якобы для получения предоплаты или оформления доставки.</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p>
    <w:p w:rsidR="00153187" w:rsidRDefault="00153187" w:rsidP="00153187">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если Вам поступил звонок из «</w:t>
      </w:r>
      <w:proofErr w:type="gramStart"/>
      <w:r>
        <w:rPr>
          <w:rFonts w:ascii="Times New Roman" w:eastAsia="Times New Roman" w:hAnsi="Times New Roman"/>
          <w:sz w:val="30"/>
          <w:szCs w:val="30"/>
          <w:lang w:eastAsia="ru-RU"/>
        </w:rPr>
        <w:t>банка</w:t>
      </w:r>
      <w:proofErr w:type="gramEnd"/>
      <w:r>
        <w:rPr>
          <w:rFonts w:ascii="Times New Roman" w:eastAsia="Times New Roman" w:hAnsi="Times New Roman"/>
          <w:sz w:val="30"/>
          <w:szCs w:val="30"/>
          <w:lang w:eastAsia="ru-RU"/>
        </w:rPr>
        <w:t xml:space="preserve">» ни при </w:t>
      </w:r>
      <w:proofErr w:type="gramStart"/>
      <w:r>
        <w:rPr>
          <w:rFonts w:ascii="Times New Roman" w:eastAsia="Times New Roman" w:hAnsi="Times New Roman"/>
          <w:sz w:val="30"/>
          <w:szCs w:val="30"/>
          <w:lang w:eastAsia="ru-RU"/>
        </w:rPr>
        <w:t>каких</w:t>
      </w:r>
      <w:proofErr w:type="gramEnd"/>
      <w:r>
        <w:rPr>
          <w:rFonts w:ascii="Times New Roman" w:eastAsia="Times New Roman" w:hAnsi="Times New Roman"/>
          <w:sz w:val="30"/>
          <w:szCs w:val="30"/>
          <w:lang w:eastAsia="ru-RU"/>
        </w:rPr>
        <w:t xml:space="preserve">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p>
    <w:p w:rsidR="00153187" w:rsidRDefault="00153187" w:rsidP="00153187">
      <w:pPr>
        <w:spacing w:after="0" w:line="240" w:lineRule="auto"/>
        <w:jc w:val="both"/>
        <w:rPr>
          <w:rFonts w:ascii="Times New Roman" w:eastAsia="Times New Roman" w:hAnsi="Times New Roman"/>
          <w:sz w:val="30"/>
          <w:szCs w:val="30"/>
          <w:lang w:eastAsia="ru-RU"/>
        </w:rPr>
      </w:pPr>
      <w:proofErr w:type="gramStart"/>
      <w:r w:rsidRPr="00153187">
        <w:rPr>
          <w:rFonts w:ascii="Times New Roman" w:eastAsia="Times New Roman" w:hAnsi="Times New Roman"/>
          <w:sz w:val="30"/>
          <w:szCs w:val="30"/>
          <w:lang w:eastAsia="ru-RU"/>
        </w:rPr>
        <w:t>- уточните с кем именно Вы общаетесь, после чего положите трубку и</w:t>
      </w:r>
      <w:r>
        <w:rPr>
          <w:rFonts w:ascii="Times New Roman" w:eastAsia="Times New Roman" w:hAnsi="Times New Roman"/>
          <w:sz w:val="30"/>
          <w:szCs w:val="30"/>
          <w:lang w:eastAsia="ru-RU"/>
        </w:rPr>
        <w:t xml:space="preserve">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proofErr w:type="gramEnd"/>
    </w:p>
    <w:p w:rsidR="00153187" w:rsidRDefault="00153187" w:rsidP="00153187">
      <w:pPr>
        <w:spacing w:after="0" w:line="240" w:lineRule="auto"/>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roofErr w:type="gramEnd"/>
    </w:p>
    <w:p w:rsidR="00153187" w:rsidRDefault="00153187" w:rsidP="00153187">
      <w:pPr>
        <w:spacing w:after="0" w:line="240" w:lineRule="auto"/>
        <w:jc w:val="both"/>
        <w:rPr>
          <w:rFonts w:ascii="Times New Roman" w:eastAsia="Times New Roman" w:hAnsi="Times New Roman"/>
          <w:sz w:val="30"/>
          <w:szCs w:val="30"/>
          <w:lang w:eastAsia="ru-RU"/>
        </w:rPr>
      </w:pPr>
    </w:p>
    <w:p w:rsidR="00153187" w:rsidRDefault="00153187" w:rsidP="00153187">
      <w:pPr>
        <w:spacing w:after="0" w:line="240" w:lineRule="auto"/>
        <w:jc w:val="both"/>
        <w:rPr>
          <w:rFonts w:ascii="Times New Roman" w:eastAsia="Times New Roman" w:hAnsi="Times New Roman"/>
          <w:sz w:val="30"/>
          <w:szCs w:val="30"/>
          <w:lang w:eastAsia="ru-RU"/>
        </w:rPr>
      </w:pPr>
    </w:p>
    <w:p w:rsidR="00153187" w:rsidRDefault="00153187" w:rsidP="00153187">
      <w:pPr>
        <w:spacing w:after="0" w:line="240" w:lineRule="auto"/>
        <w:jc w:val="both"/>
        <w:rPr>
          <w:rFonts w:ascii="Times New Roman" w:hAnsi="Times New Roman"/>
          <w:i/>
          <w:sz w:val="30"/>
          <w:szCs w:val="30"/>
        </w:rPr>
      </w:pPr>
      <w:r w:rsidRPr="00153187">
        <w:rPr>
          <w:rFonts w:ascii="Times New Roman" w:hAnsi="Times New Roman"/>
          <w:i/>
          <w:sz w:val="30"/>
          <w:szCs w:val="30"/>
        </w:rPr>
        <w:t>О/у ОУР КМ</w:t>
      </w:r>
    </w:p>
    <w:p w:rsidR="00153187" w:rsidRDefault="00153187" w:rsidP="00153187">
      <w:pPr>
        <w:spacing w:after="0" w:line="240" w:lineRule="auto"/>
        <w:jc w:val="both"/>
        <w:rPr>
          <w:rFonts w:ascii="Times New Roman" w:eastAsia="Times New Roman" w:hAnsi="Times New Roman"/>
          <w:sz w:val="30"/>
          <w:szCs w:val="30"/>
          <w:lang w:eastAsia="ru-RU"/>
        </w:rPr>
      </w:pPr>
      <w:r w:rsidRPr="00153187">
        <w:rPr>
          <w:rFonts w:ascii="Times New Roman" w:hAnsi="Times New Roman"/>
          <w:i/>
          <w:sz w:val="30"/>
          <w:szCs w:val="30"/>
        </w:rPr>
        <w:t>Круглянского РОВД</w:t>
      </w:r>
    </w:p>
    <w:p w:rsidR="00A176BC" w:rsidRPr="00153187" w:rsidRDefault="00153187" w:rsidP="00153187">
      <w:pPr>
        <w:spacing w:after="0" w:line="240" w:lineRule="auto"/>
        <w:jc w:val="both"/>
        <w:rPr>
          <w:rFonts w:ascii="Times New Roman" w:eastAsia="Times New Roman" w:hAnsi="Times New Roman"/>
          <w:sz w:val="30"/>
          <w:szCs w:val="30"/>
          <w:lang w:eastAsia="ru-RU"/>
        </w:rPr>
      </w:pPr>
      <w:r w:rsidRPr="00153187">
        <w:rPr>
          <w:rFonts w:ascii="Times New Roman" w:hAnsi="Times New Roman"/>
          <w:i/>
          <w:sz w:val="30"/>
          <w:szCs w:val="30"/>
        </w:rPr>
        <w:t xml:space="preserve">Старший лейтенант милиции </w:t>
      </w:r>
      <w:r w:rsidRPr="00153187">
        <w:rPr>
          <w:rFonts w:ascii="Times New Roman" w:hAnsi="Times New Roman"/>
          <w:i/>
          <w:sz w:val="30"/>
          <w:szCs w:val="30"/>
        </w:rPr>
        <w:tab/>
      </w:r>
      <w:r w:rsidRPr="00153187">
        <w:rPr>
          <w:rFonts w:ascii="Times New Roman" w:hAnsi="Times New Roman"/>
          <w:i/>
          <w:sz w:val="30"/>
          <w:szCs w:val="30"/>
        </w:rPr>
        <w:tab/>
        <w:t xml:space="preserve">            </w:t>
      </w:r>
      <w:r w:rsidRPr="00153187">
        <w:rPr>
          <w:rFonts w:ascii="Times New Roman" w:hAnsi="Times New Roman"/>
          <w:i/>
          <w:sz w:val="30"/>
          <w:szCs w:val="30"/>
        </w:rPr>
        <w:tab/>
      </w:r>
      <w:r w:rsidRPr="00153187">
        <w:rPr>
          <w:rFonts w:ascii="Times New Roman" w:hAnsi="Times New Roman"/>
          <w:i/>
          <w:sz w:val="30"/>
          <w:szCs w:val="30"/>
        </w:rPr>
        <w:tab/>
      </w:r>
      <w:r w:rsidRPr="00153187">
        <w:rPr>
          <w:rFonts w:ascii="Times New Roman" w:hAnsi="Times New Roman"/>
          <w:i/>
          <w:sz w:val="29"/>
          <w:szCs w:val="29"/>
        </w:rPr>
        <w:t>И.А. Высоцкий</w:t>
      </w: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Default="00462E83" w:rsidP="00462E83">
      <w:pPr>
        <w:spacing w:after="0" w:line="240" w:lineRule="auto"/>
        <w:ind w:firstLine="708"/>
        <w:jc w:val="center"/>
        <w:rPr>
          <w:rFonts w:ascii="Times New Roman" w:hAnsi="Times New Roman"/>
          <w:sz w:val="30"/>
          <w:szCs w:val="30"/>
        </w:rPr>
      </w:pPr>
    </w:p>
    <w:p w:rsidR="00462E83" w:rsidRPr="00F241E2" w:rsidRDefault="00462E83" w:rsidP="00462E83">
      <w:pPr>
        <w:spacing w:after="0" w:line="240" w:lineRule="auto"/>
        <w:ind w:firstLine="708"/>
        <w:jc w:val="center"/>
        <w:rPr>
          <w:rFonts w:ascii="Times New Roman" w:hAnsi="Times New Roman"/>
          <w:b/>
          <w:sz w:val="30"/>
          <w:szCs w:val="30"/>
        </w:rPr>
      </w:pPr>
      <w:bookmarkStart w:id="0" w:name="_GoBack"/>
      <w:r w:rsidRPr="00F241E2">
        <w:rPr>
          <w:rFonts w:ascii="Times New Roman" w:hAnsi="Times New Roman"/>
          <w:b/>
          <w:sz w:val="30"/>
          <w:szCs w:val="30"/>
        </w:rPr>
        <w:lastRenderedPageBreak/>
        <w:t>ИММУНОПРОФИЛАКТИКА ИНФЕКЦИОННЫХ ЗАБОЛЕВАНИЙ</w:t>
      </w:r>
    </w:p>
    <w:bookmarkEnd w:id="0"/>
    <w:p w:rsidR="00462E83" w:rsidRPr="00462E83" w:rsidRDefault="00462E83" w:rsidP="00462E83">
      <w:pPr>
        <w:spacing w:after="0" w:line="240" w:lineRule="auto"/>
        <w:ind w:firstLine="708"/>
        <w:jc w:val="both"/>
        <w:rPr>
          <w:rFonts w:ascii="Times New Roman" w:hAnsi="Times New Roman"/>
          <w:sz w:val="30"/>
          <w:szCs w:val="30"/>
        </w:rPr>
      </w:pP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Права граждан Республики Беларусь в области охраны здоровья по профилактике инфекционных заболеваний.</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Право на охрану здоровья регламентируется Конституцией Республики Беларусь «Гражданам Республики Беларусь гарантируется право на охрану здоровья, включая бесплатное лечение за счет государственных сре</w:t>
      </w:r>
      <w:proofErr w:type="gramStart"/>
      <w:r w:rsidRPr="009937BA">
        <w:rPr>
          <w:rFonts w:ascii="Times New Roman" w:hAnsi="Times New Roman"/>
          <w:sz w:val="30"/>
          <w:szCs w:val="30"/>
        </w:rPr>
        <w:t>дств в п</w:t>
      </w:r>
      <w:proofErr w:type="gramEnd"/>
      <w:r w:rsidRPr="009937BA">
        <w:rPr>
          <w:rFonts w:ascii="Times New Roman" w:hAnsi="Times New Roman"/>
          <w:sz w:val="30"/>
          <w:szCs w:val="30"/>
        </w:rPr>
        <w:t xml:space="preserve">орядке, установленном законом. Граждане заботятся о сохранении собственного здоровья» (статья 45). </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Государство предоставляет каждому возможность защитить себя от заражения инфекционными заболеваниями.</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Вакцины – имеют в нашей стране статус лекарственных средств (Закон Республики Беларусь от 20 июля 2006 г. № 161-З «Об обращении лекарственных средств»), предназначенных для профилактики инфекционных заболеваний и относятся к группе иммунобиологических лекарственных средств (далее – ИЛС). Порядок регистрации, ввоза и использования лекарственных средств определяется актами законодательства Республики Беларусь по государственному регулированию в сфере обращения лекарственных средств.</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 xml:space="preserve">Вакцины – это ИЛС, предназначенные для проведения профилактики инфекционных заболеваний у людей, поэтому и требования к их качеству жесткие, соответствующие международным стандартам безопасности. </w:t>
      </w:r>
    </w:p>
    <w:p w:rsidR="00462E83" w:rsidRPr="009937BA" w:rsidRDefault="00462E83" w:rsidP="00462E83">
      <w:pPr>
        <w:spacing w:after="0" w:line="240" w:lineRule="auto"/>
        <w:ind w:firstLine="708"/>
        <w:jc w:val="both"/>
        <w:rPr>
          <w:rFonts w:ascii="Times New Roman" w:hAnsi="Times New Roman"/>
          <w:sz w:val="30"/>
          <w:szCs w:val="30"/>
        </w:rPr>
      </w:pPr>
      <w:proofErr w:type="gramStart"/>
      <w:r w:rsidRPr="009937BA">
        <w:rPr>
          <w:rFonts w:ascii="Times New Roman" w:hAnsi="Times New Roman"/>
          <w:sz w:val="30"/>
          <w:szCs w:val="30"/>
        </w:rPr>
        <w:t>В стране функционирует система слежения за регистрацией серьезных нежелательных реакций после применения вакцин, предусматривающая учет и расследование серьёзных побочных реакций (Санитарные нормы и правила «Санитарно-эпидемиологические требования к транспортировке, хранению и использованию иммунобиологических лекарственных средств, проведению профилактических прививок, выявлению, регистрации и расследованию побочных реакций после профилактических прививок», утвержденные постановлением Минздрава от 02.12.2013 № 114, постановление Минздрава от 17.04.2015 № 48 «О порядке представления</w:t>
      </w:r>
      <w:proofErr w:type="gramEnd"/>
      <w:r w:rsidRPr="009937BA">
        <w:rPr>
          <w:rFonts w:ascii="Times New Roman" w:hAnsi="Times New Roman"/>
          <w:sz w:val="30"/>
          <w:szCs w:val="30"/>
        </w:rPr>
        <w:t xml:space="preserve"> информации о выявленных нежелательных реакциях на лекарственные препараты»). Для предотвращения </w:t>
      </w:r>
      <w:proofErr w:type="gramStart"/>
      <w:r w:rsidRPr="009937BA">
        <w:rPr>
          <w:rFonts w:ascii="Times New Roman" w:hAnsi="Times New Roman"/>
          <w:sz w:val="30"/>
          <w:szCs w:val="30"/>
        </w:rPr>
        <w:t>возникновения</w:t>
      </w:r>
      <w:proofErr w:type="gramEnd"/>
      <w:r w:rsidRPr="009937BA">
        <w:rPr>
          <w:rFonts w:ascii="Times New Roman" w:hAnsi="Times New Roman"/>
          <w:sz w:val="30"/>
          <w:szCs w:val="30"/>
        </w:rPr>
        <w:t xml:space="preserve"> которых проводится комплекс мероприятий, направленных на исключение вероятности ненадлежащего использования вакцин. Эта система включает следующие компоненты:</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 xml:space="preserve">1. Вакцины, применяемые для иммунизации населения, </w:t>
      </w:r>
      <w:proofErr w:type="gramStart"/>
      <w:r w:rsidRPr="009937BA">
        <w:rPr>
          <w:rFonts w:ascii="Times New Roman" w:hAnsi="Times New Roman"/>
          <w:sz w:val="30"/>
          <w:szCs w:val="30"/>
        </w:rPr>
        <w:t>–д</w:t>
      </w:r>
      <w:proofErr w:type="gramEnd"/>
      <w:r w:rsidRPr="009937BA">
        <w:rPr>
          <w:rFonts w:ascii="Times New Roman" w:hAnsi="Times New Roman"/>
          <w:sz w:val="30"/>
          <w:szCs w:val="30"/>
        </w:rPr>
        <w:t xml:space="preserve">опускаются к реализации и медицинскому применению на территории Республики Беларусь после государственной регистрации по </w:t>
      </w:r>
      <w:r w:rsidRPr="009937BA">
        <w:rPr>
          <w:rFonts w:ascii="Times New Roman" w:hAnsi="Times New Roman"/>
          <w:sz w:val="30"/>
          <w:szCs w:val="30"/>
        </w:rPr>
        <w:lastRenderedPageBreak/>
        <w:t>национальной процедуре или регистрации в рамках Евразийского экономического союза (статья 10 Закона «Об обращении лекарственных средств»).</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2. Порядок назначения ИЛС, проведения профилактических прививок и наблюдения за пациентом после их проведения.</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 xml:space="preserve">Профилактические прививки – введение в организм человека ИЛС для создания специфической невосприимчивости к инфекционным заболеваниям. </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Профилактические прививки осуществляются с учетом показаний и противопоказаний к их проведению, в строгом соответствии с инструкцией по медицинскому применению, прилагаемой к ИЛС. В детском возрасте проводятся прививки против: гепатита</w:t>
      </w:r>
      <w:proofErr w:type="gramStart"/>
      <w:r w:rsidRPr="009937BA">
        <w:rPr>
          <w:rFonts w:ascii="Times New Roman" w:hAnsi="Times New Roman"/>
          <w:sz w:val="30"/>
          <w:szCs w:val="30"/>
        </w:rPr>
        <w:t xml:space="preserve"> В</w:t>
      </w:r>
      <w:proofErr w:type="gramEnd"/>
      <w:r w:rsidRPr="009937BA">
        <w:rPr>
          <w:rFonts w:ascii="Times New Roman" w:hAnsi="Times New Roman"/>
          <w:sz w:val="30"/>
          <w:szCs w:val="30"/>
        </w:rPr>
        <w:t>, туберкулёза, дифтерии, столбняка, коклюша, полиомиелита, пневмококковой и гемофильной инфекций, кори, краснухи, эпидемического паротита. Взрослым необходимо периодическое повторное введение вакцин против дифтерии и столбняка. Кроме того некоторые категории граждан имеют право на бесплатную вакцинацию против вирусного гепатита</w:t>
      </w:r>
      <w:proofErr w:type="gramStart"/>
      <w:r w:rsidRPr="009937BA">
        <w:rPr>
          <w:rFonts w:ascii="Times New Roman" w:hAnsi="Times New Roman"/>
          <w:sz w:val="30"/>
          <w:szCs w:val="30"/>
        </w:rPr>
        <w:t xml:space="preserve"> В</w:t>
      </w:r>
      <w:proofErr w:type="gramEnd"/>
      <w:r w:rsidRPr="009937BA">
        <w:rPr>
          <w:rFonts w:ascii="Times New Roman" w:hAnsi="Times New Roman"/>
          <w:sz w:val="30"/>
          <w:szCs w:val="30"/>
        </w:rPr>
        <w:t xml:space="preserve">, гриппа. </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Сведения о профилактических прививках вносятся в медицинскую документацию. Уточнить сведения о прививочном статусе можно в территориальной организации здравоохранения по месту жительства.</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При обращении за медицинской помощью в территориальную организацию здравоохранения пациент имеет право уточнить свой прививочный статус и уточнить необходимость проведения профилактических прививок в соответствии с возрастом.</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 xml:space="preserve">В Республике Беларусь разработан Национальный календарь профилактических прививок и Перечень профилактических прививок по эпидемическим показаниям, </w:t>
      </w:r>
      <w:proofErr w:type="gramStart"/>
      <w:r w:rsidRPr="009937BA">
        <w:rPr>
          <w:rFonts w:ascii="Times New Roman" w:hAnsi="Times New Roman"/>
          <w:sz w:val="30"/>
          <w:szCs w:val="30"/>
        </w:rPr>
        <w:t>установленные</w:t>
      </w:r>
      <w:proofErr w:type="gramEnd"/>
      <w:r w:rsidRPr="009937BA">
        <w:rPr>
          <w:rFonts w:ascii="Times New Roman" w:hAnsi="Times New Roman"/>
          <w:sz w:val="30"/>
          <w:szCs w:val="30"/>
        </w:rPr>
        <w:t xml:space="preserve"> постановлением Минздрава </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от 17.05.2018 № 42 «О профилактических прививках».</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Вакцинация населения Республики Беларусь осуществляется в рамках оказания медицинской помощи гражданам. Минимальный социальный стандарт оказания амбулаторно-поликлинической помощи населению предусматривает проведение профилактических прививок бесплатно на основании Национального календаря профилактических прививок и Перечня профилактических прививок по эпидемическим показаниям.</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 xml:space="preserve">3. Календарь профилактических прививок. В 1974 году Всемирная организация здравоохранения (далее – ВОЗ) начала осуществлять международную акцию, которая получила название Расширенная Программа Иммунизации (РПИ), с целью обеспечения своевременной и полной вакцинации детей против наиболее важных инфекционных </w:t>
      </w:r>
      <w:r w:rsidRPr="009937BA">
        <w:rPr>
          <w:rFonts w:ascii="Times New Roman" w:hAnsi="Times New Roman"/>
          <w:sz w:val="30"/>
          <w:szCs w:val="30"/>
        </w:rPr>
        <w:lastRenderedPageBreak/>
        <w:t xml:space="preserve">болезней. Календарь профилактических прививок Республики Беларусь включает перечень прививок </w:t>
      </w:r>
      <w:proofErr w:type="gramStart"/>
      <w:r w:rsidRPr="009937BA">
        <w:rPr>
          <w:rFonts w:ascii="Times New Roman" w:hAnsi="Times New Roman"/>
          <w:sz w:val="30"/>
          <w:szCs w:val="30"/>
        </w:rPr>
        <w:t>против</w:t>
      </w:r>
      <w:proofErr w:type="gramEnd"/>
      <w:r w:rsidRPr="009937BA">
        <w:rPr>
          <w:rFonts w:ascii="Times New Roman" w:hAnsi="Times New Roman"/>
          <w:sz w:val="30"/>
          <w:szCs w:val="30"/>
        </w:rPr>
        <w:t xml:space="preserve"> </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12 инфекций: гепатит</w:t>
      </w:r>
      <w:proofErr w:type="gramStart"/>
      <w:r w:rsidRPr="009937BA">
        <w:rPr>
          <w:rFonts w:ascii="Times New Roman" w:hAnsi="Times New Roman"/>
          <w:sz w:val="30"/>
          <w:szCs w:val="30"/>
        </w:rPr>
        <w:t xml:space="preserve"> В</w:t>
      </w:r>
      <w:proofErr w:type="gramEnd"/>
      <w:r w:rsidRPr="009937BA">
        <w:rPr>
          <w:rFonts w:ascii="Times New Roman" w:hAnsi="Times New Roman"/>
          <w:sz w:val="30"/>
          <w:szCs w:val="30"/>
        </w:rPr>
        <w:t>, туберкулез, дифтерия, столбняк, коклюш, полиомиелит, гемофильная инфекция, корь, краснуха, эпидемический паротит, а также грипп, пневмококковая инфекция – определенным контингентам риска. В нашей стране регламентировано проведение профилактических прививок по эпидемическим показаниям против 19 инфекций, в том числе против COVID-19.</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4. Финансирование. В Республике Беларусь проведение иммунизации в рамках Национального календаря профилактических прививок полностью финансируется государством. По желанию граждан вакцинацию против инфекций, не входящих в Национальный календарь профилактических прививок, можно провести за счет собственных сре</w:t>
      </w:r>
      <w:proofErr w:type="gramStart"/>
      <w:r w:rsidRPr="009937BA">
        <w:rPr>
          <w:rFonts w:ascii="Times New Roman" w:hAnsi="Times New Roman"/>
          <w:sz w:val="30"/>
          <w:szCs w:val="30"/>
        </w:rPr>
        <w:t>дств гр</w:t>
      </w:r>
      <w:proofErr w:type="gramEnd"/>
      <w:r w:rsidRPr="009937BA">
        <w:rPr>
          <w:rFonts w:ascii="Times New Roman" w:hAnsi="Times New Roman"/>
          <w:sz w:val="30"/>
          <w:szCs w:val="30"/>
        </w:rPr>
        <w:t>аждан в организациях здравоохранения.</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5. Согласие и отказ от профилактических прививок.</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 xml:space="preserve">Проведение профилактических прививок является простым медицинским вмешательством, на проведение которого необходимо получение устного информированного согласия. Решение о проведении вакцинации ребенка младше 14 лет принимает его родитель либо законный представитель (родитель, опекун). </w:t>
      </w:r>
      <w:proofErr w:type="gramStart"/>
      <w:r w:rsidRPr="009937BA">
        <w:rPr>
          <w:rFonts w:ascii="Times New Roman" w:hAnsi="Times New Roman"/>
          <w:sz w:val="30"/>
          <w:szCs w:val="30"/>
        </w:rPr>
        <w:t xml:space="preserve">Несовершеннолетние в возрасте от четырнадцати до восемнадцати лет имеют право самостоятельно давать согласие на простое медицинское вмешательство (статья 44 Закона Республики Беларусь от 18 июня 1993 г. № 2435-XII </w:t>
      </w:r>
      <w:proofErr w:type="gramEnd"/>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«О здравоохранении». Отметка о согласии делается медицинским работником в медицинской документации.</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В соответствии со статьей 45 вышеуказанного Закона отказ от иммунизации оформляется записью в медицинской документации и подписывается пациентом и лечащим врачом. При этом лечащим врачом должны быть разъяснены возможные последствия отказа.</w:t>
      </w:r>
    </w:p>
    <w:p w:rsidR="00462E83" w:rsidRPr="009937BA" w:rsidRDefault="00462E83" w:rsidP="00462E83">
      <w:pPr>
        <w:spacing w:after="0" w:line="240" w:lineRule="auto"/>
        <w:ind w:firstLine="708"/>
        <w:jc w:val="both"/>
        <w:rPr>
          <w:rFonts w:ascii="Times New Roman" w:hAnsi="Times New Roman"/>
          <w:sz w:val="30"/>
          <w:szCs w:val="30"/>
        </w:rPr>
      </w:pP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Основные факты об иммунизации.</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1.</w:t>
      </w:r>
      <w:r w:rsidRPr="009937BA">
        <w:rPr>
          <w:rFonts w:ascii="Times New Roman" w:hAnsi="Times New Roman"/>
          <w:sz w:val="30"/>
          <w:szCs w:val="30"/>
        </w:rPr>
        <w:tab/>
        <w:t>Иммунизация спасает жизни людей.</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 xml:space="preserve">Плановая иммунизация против таких болезней, как полиомиелит, столбняк, дифтерия, коклюш, корь ежегодно спасает жизни от 2 до 3 миллионов человек во всем мире. Кроме того, она предотвращает миллионы людей от тяжелых страданий, связанных с изнурительными болезнями и пожизненной инвалидностью. </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 xml:space="preserve">Преимущества иммунизации все шире распространяются на подростков и взрослых людей благодаря обеспечению защиты от болезней, представляющих угрозу для жизни, таких как грипп, менингит, рак шейки матки, которые могут развиваться в зрелом возрасте. </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lastRenderedPageBreak/>
        <w:t>Вакцины способны не только спасать, но и преобразовывать жизнь людей, предоставляя детям возможности для здорового развития, посещения школ и улучшения их жизненных перспектив.</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 xml:space="preserve">В Республике Беларусь количество случаев инфекций, управляемых и предупреждаемых средствами специфической профилактики, продолжает снижаться или оставаться стабильно низким по большинству позиций. В 2021 г. не регистрировались случаи дифтерии, носительства </w:t>
      </w:r>
      <w:proofErr w:type="spellStart"/>
      <w:r w:rsidRPr="009937BA">
        <w:rPr>
          <w:rFonts w:ascii="Times New Roman" w:hAnsi="Times New Roman"/>
          <w:sz w:val="30"/>
          <w:szCs w:val="30"/>
        </w:rPr>
        <w:t>токсигенных</w:t>
      </w:r>
      <w:proofErr w:type="spellEnd"/>
      <w:r w:rsidRPr="009937BA">
        <w:rPr>
          <w:rFonts w:ascii="Times New Roman" w:hAnsi="Times New Roman"/>
          <w:sz w:val="30"/>
          <w:szCs w:val="30"/>
        </w:rPr>
        <w:t xml:space="preserve"> штаммов возбудителя дифтерии, эпидемического паротита, краснухи и врожденной краснухи. Обеспечено поддержание статуса страны, свободной от полиомиелита, статуса элиминации краснухи и статуса элиминации кори.</w:t>
      </w:r>
    </w:p>
    <w:p w:rsidR="00462E83" w:rsidRPr="009937BA" w:rsidRDefault="00462E83" w:rsidP="00462E83">
      <w:pPr>
        <w:spacing w:after="0" w:line="240" w:lineRule="auto"/>
        <w:ind w:firstLine="708"/>
        <w:jc w:val="both"/>
        <w:rPr>
          <w:rFonts w:ascii="Times New Roman" w:hAnsi="Times New Roman"/>
          <w:sz w:val="30"/>
          <w:szCs w:val="30"/>
        </w:rPr>
      </w:pP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2. Вспышки инфекционных заболеваний создают постоянную серьезную угрозу.</w:t>
      </w:r>
    </w:p>
    <w:p w:rsidR="00462E83"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Вакцинация позволяет предотвращать страдания, инвалидность и смерть от болезней, предотвратимых с помощью вакцин. Вместе с тем, как  это ни парадоксально, но тот факт, что благодаря эффективным программам вакцинации многие инфекционные болезни стали редкими или практически совсем исчезли.</w:t>
      </w:r>
    </w:p>
    <w:p w:rsidR="00A176BC" w:rsidRPr="009937BA" w:rsidRDefault="00462E83" w:rsidP="00462E83">
      <w:pPr>
        <w:spacing w:after="0" w:line="240" w:lineRule="auto"/>
        <w:ind w:firstLine="708"/>
        <w:jc w:val="both"/>
        <w:rPr>
          <w:rFonts w:ascii="Times New Roman" w:hAnsi="Times New Roman"/>
          <w:sz w:val="30"/>
          <w:szCs w:val="30"/>
        </w:rPr>
      </w:pPr>
      <w:r w:rsidRPr="009937BA">
        <w:rPr>
          <w:rFonts w:ascii="Times New Roman" w:hAnsi="Times New Roman"/>
          <w:sz w:val="30"/>
          <w:szCs w:val="30"/>
        </w:rPr>
        <w:t>Информационный материал предоставлен ГУ «Республиканским центром гигиены, эпидемиологии и общественного здоровья»</w:t>
      </w:r>
    </w:p>
    <w:p w:rsidR="00A176BC" w:rsidRPr="009937BA" w:rsidRDefault="00A176BC" w:rsidP="00A176BC">
      <w:pPr>
        <w:spacing w:after="0" w:line="240" w:lineRule="auto"/>
        <w:ind w:firstLine="708"/>
        <w:jc w:val="both"/>
        <w:rPr>
          <w:rFonts w:ascii="Times New Roman" w:hAnsi="Times New Roman"/>
          <w:sz w:val="30"/>
          <w:szCs w:val="30"/>
        </w:rPr>
      </w:pPr>
    </w:p>
    <w:p w:rsidR="00462E83" w:rsidRPr="009937BA" w:rsidRDefault="00462E83" w:rsidP="009937BA">
      <w:pPr>
        <w:spacing w:after="0" w:line="240" w:lineRule="auto"/>
        <w:ind w:firstLine="708"/>
        <w:jc w:val="center"/>
        <w:rPr>
          <w:rFonts w:ascii="Times New Roman" w:hAnsi="Times New Roman"/>
          <w:sz w:val="30"/>
          <w:szCs w:val="30"/>
        </w:rPr>
      </w:pPr>
    </w:p>
    <w:p w:rsidR="00462E83" w:rsidRPr="009937BA" w:rsidRDefault="00462E83" w:rsidP="00A176BC">
      <w:pPr>
        <w:spacing w:after="0" w:line="240" w:lineRule="auto"/>
        <w:ind w:firstLine="708"/>
        <w:jc w:val="both"/>
        <w:rPr>
          <w:rFonts w:ascii="Times New Roman" w:hAnsi="Times New Roman"/>
          <w:sz w:val="30"/>
          <w:szCs w:val="30"/>
        </w:rPr>
      </w:pPr>
    </w:p>
    <w:p w:rsidR="00462E83" w:rsidRPr="009937BA" w:rsidRDefault="00462E83" w:rsidP="00462E83">
      <w:pPr>
        <w:pStyle w:val="af9"/>
        <w:jc w:val="both"/>
        <w:rPr>
          <w:rFonts w:ascii="Times New Roman" w:hAnsi="Times New Roman"/>
          <w:b w:val="0"/>
          <w:i/>
          <w:sz w:val="30"/>
          <w:szCs w:val="30"/>
        </w:rPr>
      </w:pPr>
      <w:r w:rsidRPr="009937BA">
        <w:rPr>
          <w:rFonts w:ascii="Times New Roman" w:hAnsi="Times New Roman"/>
          <w:b w:val="0"/>
          <w:i/>
          <w:sz w:val="30"/>
          <w:szCs w:val="30"/>
        </w:rPr>
        <w:t>Главный врач УЗ «</w:t>
      </w:r>
      <w:proofErr w:type="spellStart"/>
      <w:r w:rsidRPr="009937BA">
        <w:rPr>
          <w:rFonts w:ascii="Times New Roman" w:hAnsi="Times New Roman"/>
          <w:b w:val="0"/>
          <w:i/>
          <w:sz w:val="30"/>
          <w:szCs w:val="30"/>
        </w:rPr>
        <w:t>Круглянский</w:t>
      </w:r>
      <w:proofErr w:type="spellEnd"/>
    </w:p>
    <w:p w:rsidR="00462E83" w:rsidRPr="009937BA" w:rsidRDefault="00462E83" w:rsidP="00462E83">
      <w:pPr>
        <w:pStyle w:val="af9"/>
        <w:jc w:val="both"/>
        <w:rPr>
          <w:rFonts w:ascii="Times New Roman" w:hAnsi="Times New Roman"/>
          <w:b w:val="0"/>
          <w:i/>
          <w:sz w:val="30"/>
          <w:szCs w:val="30"/>
        </w:rPr>
      </w:pPr>
      <w:r w:rsidRPr="009937BA">
        <w:rPr>
          <w:rFonts w:ascii="Times New Roman" w:hAnsi="Times New Roman"/>
          <w:b w:val="0"/>
          <w:i/>
          <w:sz w:val="30"/>
          <w:szCs w:val="30"/>
        </w:rPr>
        <w:t xml:space="preserve">районный центр гигиены </w:t>
      </w:r>
    </w:p>
    <w:p w:rsidR="00462E83" w:rsidRPr="009937BA" w:rsidRDefault="00462E83" w:rsidP="00462E83">
      <w:pPr>
        <w:pStyle w:val="af9"/>
        <w:jc w:val="both"/>
        <w:rPr>
          <w:rFonts w:ascii="Times New Roman" w:hAnsi="Times New Roman"/>
          <w:b w:val="0"/>
          <w:i/>
          <w:sz w:val="30"/>
          <w:szCs w:val="30"/>
        </w:rPr>
      </w:pPr>
      <w:r w:rsidRPr="009937BA">
        <w:rPr>
          <w:rFonts w:ascii="Times New Roman" w:hAnsi="Times New Roman"/>
          <w:b w:val="0"/>
          <w:i/>
          <w:sz w:val="30"/>
          <w:szCs w:val="30"/>
        </w:rPr>
        <w:t xml:space="preserve">и эпидемиологии»                           </w:t>
      </w:r>
      <w:r w:rsidR="00E54E24">
        <w:rPr>
          <w:rFonts w:ascii="Times New Roman" w:hAnsi="Times New Roman"/>
          <w:b w:val="0"/>
          <w:i/>
          <w:sz w:val="30"/>
          <w:szCs w:val="30"/>
        </w:rPr>
        <w:t xml:space="preserve">                             </w:t>
      </w:r>
      <w:r w:rsidRPr="009937BA">
        <w:rPr>
          <w:rFonts w:ascii="Times New Roman" w:hAnsi="Times New Roman"/>
          <w:b w:val="0"/>
          <w:i/>
          <w:sz w:val="30"/>
          <w:szCs w:val="30"/>
        </w:rPr>
        <w:t xml:space="preserve">        Е. В. Гавриленко                                          </w:t>
      </w:r>
    </w:p>
    <w:p w:rsidR="00462E83" w:rsidRPr="009937BA" w:rsidRDefault="00462E83" w:rsidP="00462E83">
      <w:pPr>
        <w:pStyle w:val="af7"/>
        <w:rPr>
          <w:i/>
          <w:sz w:val="30"/>
          <w:szCs w:val="30"/>
        </w:rPr>
      </w:pPr>
    </w:p>
    <w:p w:rsidR="00462E83" w:rsidRPr="009937BA" w:rsidRDefault="00462E83" w:rsidP="00A176BC">
      <w:pPr>
        <w:spacing w:after="0" w:line="240" w:lineRule="auto"/>
        <w:ind w:firstLine="708"/>
        <w:jc w:val="both"/>
        <w:rPr>
          <w:rFonts w:ascii="Times New Roman" w:hAnsi="Times New Roman"/>
          <w:sz w:val="30"/>
          <w:szCs w:val="30"/>
        </w:rPr>
      </w:pPr>
    </w:p>
    <w:sectPr w:rsidR="00462E83" w:rsidRPr="009937BA"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83" w:rsidRDefault="00191983" w:rsidP="003C3604">
      <w:pPr>
        <w:spacing w:after="0" w:line="240" w:lineRule="auto"/>
      </w:pPr>
      <w:r>
        <w:separator/>
      </w:r>
    </w:p>
  </w:endnote>
  <w:endnote w:type="continuationSeparator" w:id="0">
    <w:p w:rsidR="00191983" w:rsidRDefault="0019198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83" w:rsidRDefault="00191983" w:rsidP="003C3604">
      <w:pPr>
        <w:spacing w:after="0" w:line="240" w:lineRule="auto"/>
      </w:pPr>
      <w:r>
        <w:separator/>
      </w:r>
    </w:p>
  </w:footnote>
  <w:footnote w:type="continuationSeparator" w:id="0">
    <w:p w:rsidR="00191983" w:rsidRDefault="0019198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3C3604" w:rsidRDefault="00624EC8" w:rsidP="004304FF">
    <w:pPr>
      <w:pStyle w:val="a9"/>
      <w:jc w:val="center"/>
      <w:rPr>
        <w:rFonts w:ascii="Times New Roman" w:hAnsi="Times New Roman"/>
        <w:sz w:val="28"/>
      </w:rPr>
    </w:pPr>
  </w:p>
  <w:p w:rsidR="00624EC8" w:rsidRPr="004304FF" w:rsidRDefault="006B7590"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241E2">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0FD3"/>
    <w:multiLevelType w:val="multilevel"/>
    <w:tmpl w:val="6D40D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27D3E"/>
    <w:rsid w:val="001349F4"/>
    <w:rsid w:val="00145F53"/>
    <w:rsid w:val="00153187"/>
    <w:rsid w:val="0015709F"/>
    <w:rsid w:val="00176F0D"/>
    <w:rsid w:val="00191983"/>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2E83"/>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37E9A"/>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2FFF"/>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1E0A"/>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46978"/>
    <w:rsid w:val="00951C0E"/>
    <w:rsid w:val="00955B70"/>
    <w:rsid w:val="009579D4"/>
    <w:rsid w:val="00971C0A"/>
    <w:rsid w:val="00973D7E"/>
    <w:rsid w:val="0098400E"/>
    <w:rsid w:val="009840E5"/>
    <w:rsid w:val="00987AED"/>
    <w:rsid w:val="009937BA"/>
    <w:rsid w:val="009A17D7"/>
    <w:rsid w:val="009A2524"/>
    <w:rsid w:val="009A4290"/>
    <w:rsid w:val="009A68D7"/>
    <w:rsid w:val="009A7AF1"/>
    <w:rsid w:val="009B48BB"/>
    <w:rsid w:val="009B4E55"/>
    <w:rsid w:val="009B6595"/>
    <w:rsid w:val="009B68AC"/>
    <w:rsid w:val="009C190A"/>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2AF3"/>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54E24"/>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241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462E83"/>
    <w:pPr>
      <w:spacing w:after="120"/>
    </w:pPr>
  </w:style>
  <w:style w:type="character" w:customStyle="1" w:styleId="af8">
    <w:name w:val="Основной текст Знак"/>
    <w:basedOn w:val="a0"/>
    <w:link w:val="af7"/>
    <w:uiPriority w:val="99"/>
    <w:semiHidden/>
    <w:rsid w:val="00462E83"/>
    <w:rPr>
      <w:sz w:val="22"/>
      <w:szCs w:val="22"/>
      <w:lang w:val="ru-RU"/>
    </w:rPr>
  </w:style>
  <w:style w:type="paragraph" w:styleId="af9">
    <w:name w:val="Title"/>
    <w:basedOn w:val="a"/>
    <w:link w:val="afa"/>
    <w:qFormat/>
    <w:rsid w:val="00462E83"/>
    <w:pPr>
      <w:spacing w:after="0" w:line="240" w:lineRule="auto"/>
      <w:jc w:val="center"/>
    </w:pPr>
    <w:rPr>
      <w:b/>
      <w:bCs/>
      <w:sz w:val="28"/>
      <w:szCs w:val="24"/>
      <w:lang w:eastAsia="ru-RU"/>
    </w:rPr>
  </w:style>
  <w:style w:type="character" w:customStyle="1" w:styleId="afa">
    <w:name w:val="Название Знак"/>
    <w:basedOn w:val="a0"/>
    <w:link w:val="af9"/>
    <w:rsid w:val="00462E83"/>
    <w:rPr>
      <w:b/>
      <w:bCs/>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154">
      <w:bodyDiv w:val="1"/>
      <w:marLeft w:val="0"/>
      <w:marRight w:val="0"/>
      <w:marTop w:val="0"/>
      <w:marBottom w:val="0"/>
      <w:divBdr>
        <w:top w:val="none" w:sz="0" w:space="0" w:color="auto"/>
        <w:left w:val="none" w:sz="0" w:space="0" w:color="auto"/>
        <w:bottom w:val="none" w:sz="0" w:space="0" w:color="auto"/>
        <w:right w:val="none" w:sz="0" w:space="0" w:color="auto"/>
      </w:divBdr>
    </w:div>
    <w:div w:id="155463716">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55339671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21172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rus.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031F-E3FD-4849-9847-ED05F9A0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11228</Words>
  <Characters>64004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Пырко Валентина Михайловна</cp:lastModifiedBy>
  <cp:revision>11</cp:revision>
  <cp:lastPrinted>2022-03-04T09:44:00Z</cp:lastPrinted>
  <dcterms:created xsi:type="dcterms:W3CDTF">2022-05-13T08:51:00Z</dcterms:created>
  <dcterms:modified xsi:type="dcterms:W3CDTF">2022-05-16T08:41:00Z</dcterms:modified>
</cp:coreProperties>
</file>